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62" w:rsidRPr="00E55D38" w:rsidRDefault="00E55D38" w:rsidP="0093066C">
      <w:pPr>
        <w:rPr>
          <w:b/>
          <w:u w:val="single"/>
        </w:rPr>
      </w:pPr>
      <w:r>
        <w:rPr>
          <w:b/>
          <w:u w:val="single"/>
        </w:rPr>
        <w:t>Accompagnement personnalisé : donner du sens en maîtrisant la ponctuation.</w:t>
      </w:r>
    </w:p>
    <w:p w:rsidR="0093066C" w:rsidRPr="00F65762" w:rsidRDefault="00CA0B65" w:rsidP="0093066C">
      <w:pPr>
        <w:rPr>
          <w:b/>
          <w:u w:val="single"/>
        </w:rPr>
      </w:pPr>
      <w:r w:rsidRPr="00F65762">
        <w:rPr>
          <w:b/>
          <w:u w:val="single"/>
        </w:rPr>
        <w:t xml:space="preserve"> Séance 3</w:t>
      </w:r>
      <w:r w:rsidR="00E55D38">
        <w:rPr>
          <w:b/>
          <w:u w:val="single"/>
        </w:rPr>
        <w:t> </w:t>
      </w:r>
    </w:p>
    <w:p w:rsidR="00CA0B65" w:rsidRDefault="00CA0B65" w:rsidP="00CA0B65">
      <w:pPr>
        <w:pStyle w:val="Paragraphedeliste"/>
        <w:numPr>
          <w:ilvl w:val="0"/>
          <w:numId w:val="3"/>
        </w:numPr>
      </w:pPr>
      <w:r>
        <w:t xml:space="preserve">Reconstituer un texte en lui </w:t>
      </w:r>
      <w:r w:rsidR="00F65762">
        <w:t>donnant</w:t>
      </w:r>
      <w:r>
        <w:t xml:space="preserve"> son sens</w:t>
      </w:r>
    </w:p>
    <w:p w:rsidR="00CA0B65" w:rsidRDefault="00CA0B65" w:rsidP="00CA0B65">
      <w:pPr>
        <w:pStyle w:val="Paragraphedeliste"/>
        <w:numPr>
          <w:ilvl w:val="0"/>
          <w:numId w:val="3"/>
        </w:numPr>
      </w:pPr>
      <w:r>
        <w:t>Utiliser la ponctuation</w:t>
      </w:r>
    </w:p>
    <w:p w:rsidR="00CA0B65" w:rsidRDefault="00CA0B65" w:rsidP="00CA0B65">
      <w:pPr>
        <w:pStyle w:val="Paragraphedeliste"/>
        <w:numPr>
          <w:ilvl w:val="0"/>
          <w:numId w:val="3"/>
        </w:numPr>
      </w:pPr>
      <w:r>
        <w:t>Thème utilisé : l’</w:t>
      </w:r>
      <w:r w:rsidR="00F65762">
        <w:t>Eglise</w:t>
      </w:r>
      <w:r>
        <w:t xml:space="preserve"> au Moyen-Age</w:t>
      </w:r>
    </w:p>
    <w:p w:rsidR="00CA0B65" w:rsidRDefault="00CA0B65" w:rsidP="00CA0B65"/>
    <w:p w:rsidR="002460C8" w:rsidRDefault="0093066C" w:rsidP="0093066C">
      <w:pPr>
        <w:pStyle w:val="Paragraphedeliste"/>
        <w:numPr>
          <w:ilvl w:val="0"/>
          <w:numId w:val="1"/>
        </w:numPr>
      </w:pPr>
      <w:r>
        <w:t>Une</w:t>
      </w:r>
      <w:r w:rsidR="00FE69CB">
        <w:t xml:space="preserve"> </w:t>
      </w:r>
      <w:r>
        <w:t>société</w:t>
      </w:r>
      <w:r w:rsidR="00FE69CB">
        <w:t xml:space="preserve"> </w:t>
      </w:r>
      <w:r>
        <w:t>chrétienne.</w:t>
      </w:r>
    </w:p>
    <w:p w:rsidR="0093066C" w:rsidRDefault="0093066C" w:rsidP="0093066C">
      <w:r>
        <w:t>Delanaissanceàlamortlaviedeshommesdansl’occidentchrétienestmarquéeparlareligionchrétienneàsanaissancelenfantreçoitlesacrementdubaptêmelemariageestcélébréparunprêtreetilnepeutêtrerompuqueparlamortàlafindesavielechrétienestenterrédansuneterrechrétiennesouslesoldelégliseoudanslecimetièreavoisinant.</w:t>
      </w:r>
    </w:p>
    <w:p w:rsidR="006179C2" w:rsidRDefault="006179C2" w:rsidP="0093066C">
      <w:r>
        <w:t>Lesgrandesfêteschrétiennessoulignentlasuccessiondessaisonsletempsdutravailpendantlasemaineetdureposledimanchelerythmedestravauxagricoles.</w:t>
      </w:r>
    </w:p>
    <w:p w:rsidR="006179C2" w:rsidRDefault="006179C2" w:rsidP="0093066C">
      <w:r>
        <w:t>lesclercsencadrentlasociètéleclergésechargedelassistanceauxpauvresdeshôpitauxetdelenseignementlEglise</w:t>
      </w:r>
      <w:r w:rsidR="00FE69CB">
        <w:t>intervientdansl’organisationdelasociétéetjustifiesadivisionentroisensemblesceuxquiprientleclergéceuxquicombattentleshommesdarmesetceuxquitravaillentlesautresellesefforcedadoucirlesmoeursbrutalesenlimitantlesguerresentrelesseigneursparlapaixdedieu.</w:t>
      </w:r>
    </w:p>
    <w:p w:rsidR="00C131DC" w:rsidRDefault="00C131DC" w:rsidP="0093066C">
      <w:r>
        <w:t>Lecentredelaviequotidiennetreligieuseestlaparoisseelleestlecentrederalliementdunecommunautédefidèlesquisonttenusdassisteràlamesseetderespecterlereposdominicalmaisaussidepayerladîmeauprêtreainsiquelesfraisdebaptêmeetdesépultureleprêtredoitdonneràsesparoissiensunrudimentdenseignementetvenirenaideauxpauvres.</w:t>
      </w:r>
    </w:p>
    <w:p w:rsidR="00FE69CB" w:rsidRDefault="00FE69CB" w:rsidP="00FE69CB">
      <w:pPr>
        <w:pStyle w:val="Paragraphedeliste"/>
        <w:numPr>
          <w:ilvl w:val="0"/>
          <w:numId w:val="1"/>
        </w:numPr>
      </w:pPr>
      <w:r>
        <w:t>Comment obtenir son salut ?</w:t>
      </w:r>
    </w:p>
    <w:p w:rsidR="00D21E67" w:rsidRDefault="00FE69CB" w:rsidP="0093066C">
      <w:r>
        <w:t>Pourleschrétiensilexistedeuxmondesdanslaudelaleparadisoùlesjustesviventéternellementauprèsdedieuetlenferdanslequellesméchantssontprécipitésaucoursdesaviesurterrelechrétiendoitéviterdecommettredespéchésafindegagnerleparadisaprèslamort</w:t>
      </w:r>
      <w:r w:rsidR="00E1132C">
        <w:t>.</w:t>
      </w:r>
    </w:p>
    <w:p w:rsidR="00E1132C" w:rsidRDefault="00E1132C" w:rsidP="0093066C">
      <w:r>
        <w:t>LeproblèmecentralpourchaquehommeestdemériterparsesacteslaudelàillepeutenrespectantuncycledobligationslessacrementsquilefontéchapperàlenferainsilorsdelamessedudimancheleprêtreprêchelEvangileconsidérécommelaparoleduChrist.</w:t>
      </w:r>
    </w:p>
    <w:p w:rsidR="00E1132C" w:rsidRDefault="00E1132C" w:rsidP="0093066C">
      <w:r>
        <w:t>Lechrétiendoitaussifaireactedepénitencecestàdireserepentirdesespéchéslepélerinageauprèsdutombeaudunsaintcélèbrereprésenteuneformeprivillégiéedepénitence.</w:t>
      </w:r>
    </w:p>
    <w:p w:rsidR="00CA0B65" w:rsidRPr="00CA0B65" w:rsidRDefault="00CA0B65" w:rsidP="0093066C">
      <w:pPr>
        <w:rPr>
          <w:sz w:val="18"/>
          <w:szCs w:val="18"/>
        </w:rPr>
      </w:pPr>
      <w:r w:rsidRPr="00CA0B65">
        <w:rPr>
          <w:sz w:val="18"/>
          <w:szCs w:val="18"/>
        </w:rPr>
        <w:t>Sources</w:t>
      </w:r>
      <w:r>
        <w:rPr>
          <w:sz w:val="18"/>
          <w:szCs w:val="18"/>
        </w:rPr>
        <w:t xml:space="preserve"> : divers manuels de Seconde </w:t>
      </w:r>
      <w:r w:rsidR="00F65762">
        <w:rPr>
          <w:sz w:val="18"/>
          <w:szCs w:val="18"/>
        </w:rPr>
        <w:t>(Hatier</w:t>
      </w:r>
      <w:r>
        <w:rPr>
          <w:sz w:val="18"/>
          <w:szCs w:val="18"/>
        </w:rPr>
        <w:t>, Magnard, Nathan Cote)</w:t>
      </w:r>
    </w:p>
    <w:p w:rsidR="00D21E67" w:rsidRPr="00E55D38" w:rsidRDefault="00CA0B65" w:rsidP="00CA0B65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E55D38">
        <w:rPr>
          <w:sz w:val="20"/>
          <w:szCs w:val="20"/>
        </w:rPr>
        <w:t>Reconstitution individuelle du texte</w:t>
      </w:r>
    </w:p>
    <w:p w:rsidR="00CA0B65" w:rsidRPr="00E55D38" w:rsidRDefault="00CA0B65" w:rsidP="00CA0B65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E55D38">
        <w:rPr>
          <w:sz w:val="20"/>
          <w:szCs w:val="20"/>
        </w:rPr>
        <w:t xml:space="preserve">Correction par la lecture </w:t>
      </w:r>
      <w:r w:rsidR="00F65762" w:rsidRPr="00E55D38">
        <w:rPr>
          <w:sz w:val="20"/>
          <w:szCs w:val="20"/>
        </w:rPr>
        <w:t>(y</w:t>
      </w:r>
      <w:r w:rsidRPr="00E55D38">
        <w:rPr>
          <w:sz w:val="20"/>
          <w:szCs w:val="20"/>
        </w:rPr>
        <w:t xml:space="preserve"> compris la ponctuation)</w:t>
      </w:r>
    </w:p>
    <w:p w:rsidR="00CA0B65" w:rsidRDefault="00CA0B65" w:rsidP="00CA0B65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E55D38">
        <w:rPr>
          <w:sz w:val="20"/>
          <w:szCs w:val="20"/>
        </w:rPr>
        <w:t>Explication des termes utilisés inconnus ou mal compris.</w:t>
      </w:r>
    </w:p>
    <w:p w:rsidR="00E55D38" w:rsidRPr="00E55D38" w:rsidRDefault="00E55D38" w:rsidP="00CA0B65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 groupe de deux, amusez-vous à faire le même exercice, puis à le faire décrypter !</w:t>
      </w:r>
      <w:bookmarkStart w:id="0" w:name="_GoBack"/>
      <w:bookmarkEnd w:id="0"/>
    </w:p>
    <w:p w:rsidR="0093066C" w:rsidRDefault="0093066C" w:rsidP="0093066C"/>
    <w:sectPr w:rsidR="0093066C" w:rsidSect="0024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9C9"/>
    <w:multiLevelType w:val="hybridMultilevel"/>
    <w:tmpl w:val="29B8030E"/>
    <w:lvl w:ilvl="0" w:tplc="949CC9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362D6"/>
    <w:multiLevelType w:val="hybridMultilevel"/>
    <w:tmpl w:val="9A1E17F8"/>
    <w:lvl w:ilvl="0" w:tplc="80DA9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A0501"/>
    <w:multiLevelType w:val="hybridMultilevel"/>
    <w:tmpl w:val="36E0B9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7811"/>
    <w:multiLevelType w:val="hybridMultilevel"/>
    <w:tmpl w:val="9A1E17F8"/>
    <w:lvl w:ilvl="0" w:tplc="80DA9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C"/>
    <w:rsid w:val="00041AD5"/>
    <w:rsid w:val="002460C8"/>
    <w:rsid w:val="002F552B"/>
    <w:rsid w:val="006179C2"/>
    <w:rsid w:val="0093066C"/>
    <w:rsid w:val="00A30530"/>
    <w:rsid w:val="00C131DC"/>
    <w:rsid w:val="00CA0B65"/>
    <w:rsid w:val="00D21E67"/>
    <w:rsid w:val="00E1132C"/>
    <w:rsid w:val="00E55D38"/>
    <w:rsid w:val="00E838CD"/>
    <w:rsid w:val="00F65762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0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hojlo</dc:creator>
  <cp:keywords/>
  <dc:description/>
  <cp:lastModifiedBy>hojlo</cp:lastModifiedBy>
  <cp:revision>3</cp:revision>
  <cp:lastPrinted>2010-11-13T16:39:00Z</cp:lastPrinted>
  <dcterms:created xsi:type="dcterms:W3CDTF">2011-09-14T12:23:00Z</dcterms:created>
  <dcterms:modified xsi:type="dcterms:W3CDTF">2011-09-17T11:15:00Z</dcterms:modified>
</cp:coreProperties>
</file>