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C6B" w:rsidRPr="00046384" w:rsidRDefault="00046384" w:rsidP="00046384">
      <w:pPr>
        <w:jc w:val="center"/>
        <w:rPr>
          <w:i/>
          <w:sz w:val="24"/>
          <w:szCs w:val="24"/>
        </w:rPr>
      </w:pPr>
      <w:r w:rsidRPr="00046384">
        <w:rPr>
          <w:i/>
          <w:sz w:val="24"/>
          <w:szCs w:val="24"/>
        </w:rPr>
        <w:t xml:space="preserve">Etude du mode de vie périurbain avec </w:t>
      </w:r>
      <w:proofErr w:type="spellStart"/>
      <w:r w:rsidRPr="00046384">
        <w:rPr>
          <w:i/>
          <w:sz w:val="24"/>
          <w:szCs w:val="24"/>
        </w:rPr>
        <w:t>édugéo</w:t>
      </w:r>
      <w:proofErr w:type="spellEnd"/>
      <w:r w:rsidRPr="00046384">
        <w:rPr>
          <w:i/>
          <w:sz w:val="24"/>
          <w:szCs w:val="24"/>
        </w:rPr>
        <w:t xml:space="preserve"> à travers le récit d’une habitante.</w:t>
      </w:r>
    </w:p>
    <w:p w:rsidR="00261490" w:rsidRPr="00046384" w:rsidRDefault="00261490" w:rsidP="00046384">
      <w:pPr>
        <w:pBdr>
          <w:top w:val="single" w:sz="4" w:space="1" w:color="auto"/>
          <w:left w:val="single" w:sz="4" w:space="4" w:color="auto"/>
          <w:bottom w:val="single" w:sz="4" w:space="1" w:color="auto"/>
          <w:right w:val="single" w:sz="4" w:space="4" w:color="auto"/>
        </w:pBdr>
        <w:jc w:val="center"/>
        <w:rPr>
          <w:b/>
          <w:sz w:val="32"/>
          <w:szCs w:val="32"/>
        </w:rPr>
      </w:pPr>
      <w:r w:rsidRPr="00046384">
        <w:rPr>
          <w:b/>
          <w:sz w:val="32"/>
          <w:szCs w:val="32"/>
        </w:rPr>
        <w:t>Habiter un territoire périurbain, l’exemple de Marie à Maurepas*.</w:t>
      </w:r>
    </w:p>
    <w:p w:rsidR="00233C6B" w:rsidRDefault="00261490" w:rsidP="00261490">
      <w:pPr>
        <w:autoSpaceDE w:val="0"/>
        <w:autoSpaceDN w:val="0"/>
        <w:adjustRightInd w:val="0"/>
        <w:spacing w:after="0" w:line="240" w:lineRule="auto"/>
        <w:rPr>
          <w:b/>
          <w:i/>
          <w:sz w:val="18"/>
          <w:szCs w:val="18"/>
        </w:rPr>
      </w:pPr>
      <w:r w:rsidRPr="00261490">
        <w:rPr>
          <w:b/>
          <w:i/>
          <w:sz w:val="18"/>
          <w:szCs w:val="18"/>
        </w:rPr>
        <w:t>*Maurepas est une commune des Yvelines, en limite sud-ouest de la zone agglomérée francilienne.</w:t>
      </w:r>
      <w:r w:rsidR="00550B68">
        <w:rPr>
          <w:b/>
          <w:i/>
          <w:sz w:val="18"/>
          <w:szCs w:val="18"/>
        </w:rPr>
        <w:t xml:space="preserve"> Depuis le XVIIIème siècle, la population de Maurepas stagne aux environs de 250 habitants puis elle bondit et se stabilise autour de 19 000 habitants entre 1962 et 1982.</w:t>
      </w:r>
    </w:p>
    <w:p w:rsidR="00233C6B" w:rsidRDefault="00233C6B" w:rsidP="00261490">
      <w:pPr>
        <w:autoSpaceDE w:val="0"/>
        <w:autoSpaceDN w:val="0"/>
        <w:adjustRightInd w:val="0"/>
        <w:spacing w:after="0" w:line="240" w:lineRule="auto"/>
        <w:rPr>
          <w:b/>
          <w:i/>
          <w:sz w:val="18"/>
          <w:szCs w:val="18"/>
        </w:rPr>
      </w:pPr>
    </w:p>
    <w:p w:rsidR="00233C6B" w:rsidRDefault="00233C6B" w:rsidP="00261490">
      <w:pPr>
        <w:autoSpaceDE w:val="0"/>
        <w:autoSpaceDN w:val="0"/>
        <w:adjustRightInd w:val="0"/>
        <w:spacing w:after="0" w:line="240" w:lineRule="auto"/>
        <w:rPr>
          <w:b/>
          <w:i/>
          <w:sz w:val="18"/>
          <w:szCs w:val="18"/>
        </w:rPr>
      </w:pPr>
    </w:p>
    <w:p w:rsidR="00550B68" w:rsidRDefault="00550B68" w:rsidP="00261490">
      <w:pPr>
        <w:autoSpaceDE w:val="0"/>
        <w:autoSpaceDN w:val="0"/>
        <w:adjustRightInd w:val="0"/>
        <w:spacing w:after="0" w:line="240" w:lineRule="auto"/>
        <w:rPr>
          <w:b/>
          <w:i/>
          <w:sz w:val="18"/>
          <w:szCs w:val="18"/>
        </w:rPr>
      </w:pPr>
    </w:p>
    <w:p w:rsidR="00261490" w:rsidRPr="00261490" w:rsidRDefault="00A67E0A" w:rsidP="00261490">
      <w:pPr>
        <w:autoSpaceDE w:val="0"/>
        <w:autoSpaceDN w:val="0"/>
        <w:adjustRightInd w:val="0"/>
        <w:spacing w:after="0" w:line="240" w:lineRule="auto"/>
        <w:rPr>
          <w:b/>
          <w:i/>
          <w:sz w:val="18"/>
          <w:szCs w:val="18"/>
        </w:rPr>
      </w:pPr>
      <w:r w:rsidRPr="00A67E0A">
        <w:rPr>
          <w:noProof/>
        </w:rPr>
        <w:pict>
          <v:shapetype id="_x0000_t202" coordsize="21600,21600" o:spt="202" path="m,l,21600r21600,l21600,xe">
            <v:stroke joinstyle="miter"/>
            <v:path gradientshapeok="t" o:connecttype="rect"/>
          </v:shapetype>
          <v:shape id="_x0000_s1026" type="#_x0000_t202" style="position:absolute;margin-left:-10.4pt;margin-top:6.4pt;width:474.6pt;height:467.75pt;z-index:251660288;mso-width-relative:margin;mso-height-relative:margin" stroked="f">
            <v:textbox>
              <w:txbxContent>
                <w:p w:rsidR="00550B68" w:rsidRDefault="00550B68" w:rsidP="00917963">
                  <w:pPr>
                    <w:autoSpaceDE w:val="0"/>
                    <w:autoSpaceDN w:val="0"/>
                    <w:adjustRightInd w:val="0"/>
                    <w:spacing w:after="0" w:line="240" w:lineRule="auto"/>
                    <w:rPr>
                      <w:rFonts w:cs="FranklinGothic-DemiCnd"/>
                      <w:b/>
                      <w:bCs/>
                      <w:color w:val="272627"/>
                      <w:kern w:val="0"/>
                    </w:rPr>
                  </w:pPr>
                </w:p>
                <w:p w:rsidR="00917963" w:rsidRPr="00550B68" w:rsidRDefault="00917963" w:rsidP="00917963">
                  <w:pPr>
                    <w:autoSpaceDE w:val="0"/>
                    <w:autoSpaceDN w:val="0"/>
                    <w:adjustRightInd w:val="0"/>
                    <w:spacing w:after="0" w:line="240" w:lineRule="auto"/>
                    <w:rPr>
                      <w:rFonts w:cs="FranklinGothic-DemiCnd"/>
                      <w:b/>
                      <w:bCs/>
                      <w:color w:val="272627"/>
                      <w:kern w:val="0"/>
                      <w:sz w:val="28"/>
                      <w:szCs w:val="28"/>
                      <w:u w:val="single"/>
                    </w:rPr>
                  </w:pPr>
                  <w:r w:rsidRPr="00550B68">
                    <w:rPr>
                      <w:rFonts w:cs="FranklinGothic-DemiCnd"/>
                      <w:b/>
                      <w:bCs/>
                      <w:color w:val="272627"/>
                      <w:kern w:val="0"/>
                      <w:sz w:val="28"/>
                      <w:szCs w:val="28"/>
                      <w:u w:val="single"/>
                    </w:rPr>
                    <w:t>Marie, habitante du Bois de Maurepas, raconte :</w:t>
                  </w:r>
                </w:p>
                <w:p w:rsidR="00917963" w:rsidRPr="00261490" w:rsidRDefault="00917963" w:rsidP="00917963">
                  <w:pPr>
                    <w:autoSpaceDE w:val="0"/>
                    <w:autoSpaceDN w:val="0"/>
                    <w:adjustRightInd w:val="0"/>
                    <w:spacing w:after="0" w:line="240" w:lineRule="auto"/>
                    <w:rPr>
                      <w:rFonts w:cs="FranklinGothic-DemiCnd"/>
                      <w:b/>
                      <w:bCs/>
                      <w:color w:val="272627"/>
                      <w:kern w:val="0"/>
                    </w:rPr>
                  </w:pPr>
                </w:p>
                <w:p w:rsidR="00917963" w:rsidRPr="00261490" w:rsidRDefault="00917963" w:rsidP="00261490">
                  <w:pPr>
                    <w:autoSpaceDE w:val="0"/>
                    <w:autoSpaceDN w:val="0"/>
                    <w:adjustRightInd w:val="0"/>
                    <w:spacing w:after="0" w:line="240" w:lineRule="auto"/>
                    <w:jc w:val="both"/>
                    <w:rPr>
                      <w:rFonts w:cs="Cheltenham-Light"/>
                      <w:color w:val="272627"/>
                      <w:kern w:val="0"/>
                    </w:rPr>
                  </w:pPr>
                  <w:r w:rsidRPr="00261490">
                    <w:rPr>
                      <w:rFonts w:cs="Cheltenham-Light"/>
                      <w:color w:val="272627"/>
                      <w:kern w:val="0"/>
                    </w:rPr>
                    <w:t xml:space="preserve">«Nous sommes arrivés en région parisienne en 1971, j’avais trouvé un emploi à Paris et mon mari à Versailles. En province, les enfants avaient pris l’habitude de jouer dehors et nous nous sommes mis à la recherche d’une maison. L’idée de s’installer entre Versailles et Paris a vite été abandonnée pour des raisons économiques, et un ami nous a conseillé de prospecter le long de la ligne de chemin de fer, au-delà de Versailles. C’est là que nous sommes tombés sur une publicité dans </w:t>
                  </w:r>
                  <w:r w:rsidRPr="00261490">
                    <w:rPr>
                      <w:rFonts w:cs="Cheltenham-LightItalic"/>
                      <w:i/>
                      <w:iCs/>
                      <w:color w:val="272627"/>
                      <w:kern w:val="0"/>
                    </w:rPr>
                    <w:t xml:space="preserve">Le Monde </w:t>
                  </w:r>
                  <w:r w:rsidRPr="00261490">
                    <w:rPr>
                      <w:rFonts w:cs="Cheltenham-Light"/>
                      <w:color w:val="272627"/>
                      <w:kern w:val="0"/>
                    </w:rPr>
                    <w:t xml:space="preserve">pour une nouvelle opération: le «Bois de Maurepas », à 35 km de Paris. Nous avons rapidement été séduits par l’environnement et la proximité de la forêt ; pouvant bénéficier du crédit foncier, d’un prêt familial et d’un prêt fonctionnel, nous avons pris la décision d’acheter. En fait, on arrivait tous de nos provinces avec de jeunes enfants et un grand besoin de nous faire de nouvelles relations et de recréer des racines. </w:t>
                  </w:r>
                  <w:r w:rsidR="00261490" w:rsidRPr="00261490">
                    <w:rPr>
                      <w:rFonts w:cs="Cheltenham-Light"/>
                      <w:color w:val="272627"/>
                      <w:kern w:val="0"/>
                    </w:rPr>
                    <w:t xml:space="preserve">(…) </w:t>
                  </w:r>
                  <w:r w:rsidRPr="00261490">
                    <w:rPr>
                      <w:rFonts w:cs="Cheltenham-Light"/>
                      <w:color w:val="272627"/>
                      <w:kern w:val="0"/>
                    </w:rPr>
                    <w:t xml:space="preserve">Les parents échangeaient les outils, </w:t>
                  </w:r>
                  <w:r w:rsidR="00261490" w:rsidRPr="00261490">
                    <w:rPr>
                      <w:rFonts w:cs="Cheltenham-Light"/>
                      <w:color w:val="272627"/>
                      <w:kern w:val="0"/>
                    </w:rPr>
                    <w:t xml:space="preserve">(…) </w:t>
                  </w:r>
                  <w:r w:rsidRPr="00261490">
                    <w:rPr>
                      <w:rFonts w:cs="Cheltenham-Light"/>
                      <w:color w:val="272627"/>
                      <w:kern w:val="0"/>
                    </w:rPr>
                    <w:t>organisaient des piqueniques. (…) Le cadre était formidable mais loin de tout, on se sentait un peu comme des pionniers, avec un quartier à fabriquer, une vie sociale à inventer, et tout ça a participé à forger une conscience collective. (…)</w:t>
                  </w:r>
                </w:p>
                <w:p w:rsidR="00917963" w:rsidRPr="00261490" w:rsidRDefault="00917963" w:rsidP="00261490">
                  <w:pPr>
                    <w:autoSpaceDE w:val="0"/>
                    <w:autoSpaceDN w:val="0"/>
                    <w:adjustRightInd w:val="0"/>
                    <w:spacing w:after="0" w:line="240" w:lineRule="auto"/>
                    <w:jc w:val="both"/>
                    <w:rPr>
                      <w:rFonts w:cs="Cheltenham-Light"/>
                      <w:color w:val="272627"/>
                      <w:kern w:val="0"/>
                    </w:rPr>
                  </w:pPr>
                </w:p>
                <w:p w:rsidR="00917963" w:rsidRPr="00261490" w:rsidRDefault="00917963" w:rsidP="00261490">
                  <w:pPr>
                    <w:autoSpaceDE w:val="0"/>
                    <w:autoSpaceDN w:val="0"/>
                    <w:adjustRightInd w:val="0"/>
                    <w:spacing w:after="0" w:line="240" w:lineRule="auto"/>
                    <w:jc w:val="both"/>
                    <w:rPr>
                      <w:rFonts w:cs="Cheltenham-Light"/>
                      <w:color w:val="272627"/>
                      <w:kern w:val="0"/>
                    </w:rPr>
                  </w:pPr>
                  <w:r w:rsidRPr="00261490">
                    <w:rPr>
                      <w:rFonts w:cs="Cheltenham-Light"/>
                      <w:color w:val="272627"/>
                      <w:kern w:val="0"/>
                    </w:rPr>
                    <w:t>L’homogénéité sociale a peut-être participé à cette cohésion, les gens qui sont arrivés ici avaient tous le même salaire. Le fait aussi que ce soit une copropriété, ce n’est pas neutre, il y a un lien institutionnel. Les décisions se prennent ensemble, lorsqu’il s’agit d’entretenir nos équipements communs comme la piscine ou les tennis, certains payent pour d’autres à certains moments et vice versa. Lorsqu’il a fallu remettre la voirie à la ville, tout le monde a été d’accord, mais on a tenu à conserver nos impasses : c’est un énorme atout quand on arrive avec des petits enfants, ils peuvent jouer dehors tous ensemble, la rue est calme et tranquille.</w:t>
                  </w:r>
                </w:p>
                <w:p w:rsidR="00917963" w:rsidRPr="00261490" w:rsidRDefault="00917963" w:rsidP="00261490">
                  <w:pPr>
                    <w:autoSpaceDE w:val="0"/>
                    <w:autoSpaceDN w:val="0"/>
                    <w:adjustRightInd w:val="0"/>
                    <w:spacing w:after="0" w:line="240" w:lineRule="auto"/>
                    <w:jc w:val="both"/>
                    <w:rPr>
                      <w:rFonts w:cs="Cheltenham-Light"/>
                      <w:color w:val="272627"/>
                      <w:kern w:val="0"/>
                    </w:rPr>
                  </w:pPr>
                </w:p>
                <w:p w:rsidR="00917963" w:rsidRPr="00261490" w:rsidRDefault="00917963" w:rsidP="00261490">
                  <w:pPr>
                    <w:autoSpaceDE w:val="0"/>
                    <w:autoSpaceDN w:val="0"/>
                    <w:adjustRightInd w:val="0"/>
                    <w:spacing w:after="0" w:line="240" w:lineRule="auto"/>
                    <w:jc w:val="both"/>
                    <w:rPr>
                      <w:rFonts w:cs="Cheltenham-Light"/>
                      <w:color w:val="272627"/>
                      <w:kern w:val="0"/>
                    </w:rPr>
                  </w:pPr>
                  <w:r w:rsidRPr="00261490">
                    <w:rPr>
                      <w:rFonts w:cs="Cheltenham-Light"/>
                      <w:color w:val="272627"/>
                      <w:kern w:val="0"/>
                    </w:rPr>
                    <w:t xml:space="preserve">Et on ne fait pas n’importe quoi, le règlement garantit une cohérence d’ensemble sur un plan esthétique, ça passe même par la couleur des volets. Tant pis pour l’originalité, qui est à l’intérieur des maisons. </w:t>
                  </w:r>
                  <w:r w:rsidR="00261490" w:rsidRPr="00261490">
                    <w:rPr>
                      <w:rFonts w:cs="Cheltenham-Light"/>
                      <w:color w:val="272627"/>
                      <w:kern w:val="0"/>
                    </w:rPr>
                    <w:t xml:space="preserve">(…) </w:t>
                  </w:r>
                  <w:r w:rsidRPr="00261490">
                    <w:rPr>
                      <w:rFonts w:cs="Cheltenham-Light"/>
                      <w:color w:val="272627"/>
                      <w:kern w:val="0"/>
                    </w:rPr>
                    <w:t>C’est vrai qu’au départ, on avait été tenté par une maison au village, en vieilles pierres, mais finalement on aime beaucoup cette maison, et c’est là qu’on a notre histoire. Nous sommes attachés au quartier et à la commune également. On mourra à Maurepas et on sera enterrés à Maurepas. La ville aura des racines quand les pionniers commenceront à pourrir au cimetière.</w:t>
                  </w:r>
                </w:p>
                <w:p w:rsidR="00917963" w:rsidRPr="00261490" w:rsidRDefault="00917963" w:rsidP="00261490">
                  <w:pPr>
                    <w:autoSpaceDE w:val="0"/>
                    <w:autoSpaceDN w:val="0"/>
                    <w:adjustRightInd w:val="0"/>
                    <w:spacing w:after="0" w:line="240" w:lineRule="auto"/>
                    <w:jc w:val="both"/>
                    <w:rPr>
                      <w:rFonts w:cs="Cheltenham-Light"/>
                      <w:color w:val="272627"/>
                      <w:kern w:val="0"/>
                    </w:rPr>
                  </w:pPr>
                </w:p>
                <w:p w:rsidR="00261490" w:rsidRPr="00261490" w:rsidRDefault="00917963" w:rsidP="00261490">
                  <w:pPr>
                    <w:autoSpaceDE w:val="0"/>
                    <w:autoSpaceDN w:val="0"/>
                    <w:adjustRightInd w:val="0"/>
                    <w:spacing w:after="0" w:line="240" w:lineRule="auto"/>
                    <w:jc w:val="both"/>
                    <w:rPr>
                      <w:rFonts w:cs="Cheltenham-Light"/>
                      <w:color w:val="272627"/>
                      <w:kern w:val="0"/>
                    </w:rPr>
                  </w:pPr>
                  <w:r w:rsidRPr="00261490">
                    <w:rPr>
                      <w:rFonts w:cs="Cheltenham-Light"/>
                      <w:color w:val="272627"/>
                      <w:kern w:val="0"/>
                    </w:rPr>
                    <w:t>De jeunes ménages sont aujourd’hui attirés pa</w:t>
                  </w:r>
                  <w:r w:rsidR="00046384">
                    <w:rPr>
                      <w:rFonts w:cs="Cheltenham-Light"/>
                      <w:color w:val="272627"/>
                      <w:kern w:val="0"/>
                    </w:rPr>
                    <w:t>r le quartier (…) »</w:t>
                  </w:r>
                </w:p>
                <w:p w:rsidR="00261490" w:rsidRPr="00261490" w:rsidRDefault="00261490" w:rsidP="00261490">
                  <w:pPr>
                    <w:autoSpaceDE w:val="0"/>
                    <w:autoSpaceDN w:val="0"/>
                    <w:adjustRightInd w:val="0"/>
                    <w:spacing w:after="0" w:line="240" w:lineRule="auto"/>
                    <w:rPr>
                      <w:rFonts w:cs="Cheltenham-Light"/>
                      <w:color w:val="272627"/>
                      <w:kern w:val="0"/>
                    </w:rPr>
                  </w:pPr>
                </w:p>
                <w:p w:rsidR="00261490" w:rsidRDefault="00A67E0A" w:rsidP="00261490">
                  <w:pPr>
                    <w:autoSpaceDE w:val="0"/>
                    <w:autoSpaceDN w:val="0"/>
                    <w:adjustRightInd w:val="0"/>
                    <w:spacing w:after="0" w:line="240" w:lineRule="auto"/>
                    <w:jc w:val="right"/>
                    <w:rPr>
                      <w:rFonts w:cs="Cheltenham-Light"/>
                      <w:color w:val="272627"/>
                      <w:kern w:val="0"/>
                      <w:sz w:val="18"/>
                      <w:szCs w:val="18"/>
                    </w:rPr>
                  </w:pPr>
                  <w:hyperlink r:id="rId5" w:history="1">
                    <w:r w:rsidR="00261490" w:rsidRPr="0051672B">
                      <w:rPr>
                        <w:rStyle w:val="Lienhypertexte"/>
                        <w:rFonts w:cs="Cheltenham-Light"/>
                        <w:kern w:val="0"/>
                        <w:sz w:val="18"/>
                        <w:szCs w:val="18"/>
                      </w:rPr>
                      <w:t>http://www.iau-idf.fr/savoir-faire/nos-travaux/edition/habiter-dans-le-periurbain.html</w:t>
                    </w:r>
                  </w:hyperlink>
                </w:p>
                <w:p w:rsidR="00261490" w:rsidRPr="00261490" w:rsidRDefault="00261490" w:rsidP="00261490">
                  <w:pPr>
                    <w:autoSpaceDE w:val="0"/>
                    <w:autoSpaceDN w:val="0"/>
                    <w:adjustRightInd w:val="0"/>
                    <w:spacing w:after="0" w:line="240" w:lineRule="auto"/>
                    <w:rPr>
                      <w:rFonts w:cs="Cheltenham-Light"/>
                      <w:color w:val="272627"/>
                      <w:kern w:val="0"/>
                      <w:sz w:val="18"/>
                      <w:szCs w:val="18"/>
                    </w:rPr>
                  </w:pPr>
                </w:p>
              </w:txbxContent>
            </v:textbox>
          </v:shape>
        </w:pict>
      </w:r>
    </w:p>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917963" w:rsidRDefault="00261490">
      <w:r w:rsidRPr="00261490">
        <w:t>http://www.iau-idf.fr/savoir-faire/nos-travaux/edition/habiter-dans-le-periurbain.html</w:t>
      </w:r>
    </w:p>
    <w:p w:rsidR="00917963" w:rsidRDefault="00917963"/>
    <w:p w:rsidR="00917963" w:rsidRDefault="00917963"/>
    <w:p w:rsidR="00917963" w:rsidRDefault="00917963"/>
    <w:p w:rsidR="00917963" w:rsidRDefault="00917963"/>
    <w:p w:rsidR="00917963" w:rsidRDefault="00917963"/>
    <w:p w:rsidR="00917963" w:rsidRDefault="00917963"/>
    <w:p w:rsidR="00917963" w:rsidRDefault="00917963"/>
    <w:p w:rsidR="00233C6B" w:rsidRDefault="00233C6B"/>
    <w:p w:rsidR="00233C6B" w:rsidRDefault="00233C6B"/>
    <w:p w:rsidR="00233C6B" w:rsidRDefault="00233C6B"/>
    <w:p w:rsidR="00550B68" w:rsidRDefault="00550B68"/>
    <w:p w:rsidR="00233C6B" w:rsidRDefault="00233C6B"/>
    <w:p w:rsidR="00233C6B" w:rsidRDefault="00233C6B"/>
    <w:p w:rsidR="00261490" w:rsidRPr="00261490" w:rsidRDefault="00261490" w:rsidP="00261490">
      <w:pPr>
        <w:jc w:val="both"/>
        <w:rPr>
          <w:b/>
        </w:rPr>
      </w:pPr>
      <w:r w:rsidRPr="00261490">
        <w:rPr>
          <w:b/>
        </w:rPr>
        <w:lastRenderedPageBreak/>
        <w:t>Le travail que vous réalisez répond à un certain nombre de capacités et méthodes</w:t>
      </w:r>
      <w:r w:rsidR="00550B68">
        <w:rPr>
          <w:b/>
        </w:rPr>
        <w:t xml:space="preserve"> travaillées au cours de l’année. Elles sont p</w:t>
      </w:r>
      <w:r w:rsidRPr="00261490">
        <w:rPr>
          <w:b/>
        </w:rPr>
        <w:t>résentées ci-dessous dans la colonne de gauche du tableau. Après en avoir pris connaissance, répon</w:t>
      </w:r>
      <w:r w:rsidR="00046384">
        <w:rPr>
          <w:b/>
        </w:rPr>
        <w:t xml:space="preserve">dez aux questions </w:t>
      </w:r>
      <w:r w:rsidRPr="00261490">
        <w:rPr>
          <w:b/>
        </w:rPr>
        <w:t>posées dans la 2</w:t>
      </w:r>
      <w:r w:rsidRPr="00261490">
        <w:rPr>
          <w:b/>
          <w:vertAlign w:val="superscript"/>
        </w:rPr>
        <w:t>ème</w:t>
      </w:r>
      <w:r w:rsidRPr="00261490">
        <w:rPr>
          <w:b/>
        </w:rPr>
        <w:t xml:space="preserve"> colonne.</w:t>
      </w:r>
      <w:r w:rsidR="00550B68">
        <w:rPr>
          <w:b/>
        </w:rPr>
        <w:t xml:space="preserve"> Pour les trois premières, rédigez vos réponses puis construisez un croquis de synthèse sur le thème dév</w:t>
      </w:r>
      <w:r w:rsidR="00046384">
        <w:rPr>
          <w:b/>
        </w:rPr>
        <w:t>eloppé par le texte « Habiter un territoire</w:t>
      </w:r>
      <w:r w:rsidR="00550B68">
        <w:rPr>
          <w:b/>
        </w:rPr>
        <w:t xml:space="preserve"> périurbain à Maurepas ». (Dans le tableau, A=acquis, ECA= en cours d’acquisition, NA=non acquis)</w:t>
      </w:r>
    </w:p>
    <w:p w:rsidR="00261490" w:rsidRDefault="00261490"/>
    <w:tbl>
      <w:tblPr>
        <w:tblStyle w:val="Grilledutableau"/>
        <w:tblW w:w="0" w:type="auto"/>
        <w:tblLook w:val="04A0"/>
      </w:tblPr>
      <w:tblGrid>
        <w:gridCol w:w="3227"/>
        <w:gridCol w:w="3827"/>
        <w:gridCol w:w="1276"/>
        <w:gridCol w:w="882"/>
      </w:tblGrid>
      <w:tr w:rsidR="00261490" w:rsidRPr="00261490" w:rsidTr="00550B68">
        <w:tc>
          <w:tcPr>
            <w:tcW w:w="3227" w:type="dxa"/>
            <w:shd w:val="clear" w:color="auto" w:fill="9CC2E5" w:themeFill="accent1" w:themeFillTint="99"/>
          </w:tcPr>
          <w:p w:rsidR="00261490" w:rsidRPr="00261490" w:rsidRDefault="00261490" w:rsidP="00550B68">
            <w:pPr>
              <w:jc w:val="center"/>
              <w:rPr>
                <w:b/>
                <w:sz w:val="24"/>
                <w:szCs w:val="24"/>
              </w:rPr>
            </w:pPr>
            <w:r w:rsidRPr="00261490">
              <w:rPr>
                <w:b/>
                <w:sz w:val="24"/>
                <w:szCs w:val="24"/>
              </w:rPr>
              <w:t>Capacités</w:t>
            </w:r>
          </w:p>
        </w:tc>
        <w:tc>
          <w:tcPr>
            <w:tcW w:w="3827" w:type="dxa"/>
            <w:shd w:val="clear" w:color="auto" w:fill="9CC2E5" w:themeFill="accent1" w:themeFillTint="99"/>
          </w:tcPr>
          <w:p w:rsidR="00261490" w:rsidRPr="00261490" w:rsidRDefault="00261490" w:rsidP="00550B68">
            <w:pPr>
              <w:jc w:val="center"/>
              <w:rPr>
                <w:b/>
                <w:sz w:val="24"/>
                <w:szCs w:val="24"/>
              </w:rPr>
            </w:pPr>
            <w:r w:rsidRPr="00261490">
              <w:rPr>
                <w:b/>
                <w:sz w:val="24"/>
                <w:szCs w:val="24"/>
              </w:rPr>
              <w:t>Question</w:t>
            </w:r>
          </w:p>
        </w:tc>
        <w:tc>
          <w:tcPr>
            <w:tcW w:w="1276" w:type="dxa"/>
            <w:shd w:val="clear" w:color="auto" w:fill="9CC2E5" w:themeFill="accent1" w:themeFillTint="99"/>
          </w:tcPr>
          <w:p w:rsidR="00261490" w:rsidRPr="00261490" w:rsidRDefault="00261490" w:rsidP="00550B68">
            <w:pPr>
              <w:jc w:val="center"/>
              <w:rPr>
                <w:b/>
                <w:sz w:val="24"/>
                <w:szCs w:val="24"/>
              </w:rPr>
            </w:pPr>
            <w:r w:rsidRPr="00261490">
              <w:rPr>
                <w:b/>
                <w:sz w:val="24"/>
                <w:szCs w:val="24"/>
              </w:rPr>
              <w:t>A-ECA-NA</w:t>
            </w:r>
          </w:p>
        </w:tc>
        <w:tc>
          <w:tcPr>
            <w:tcW w:w="882" w:type="dxa"/>
            <w:shd w:val="clear" w:color="auto" w:fill="9CC2E5" w:themeFill="accent1" w:themeFillTint="99"/>
          </w:tcPr>
          <w:p w:rsidR="00261490" w:rsidRPr="00261490" w:rsidRDefault="00261490" w:rsidP="00550B68">
            <w:pPr>
              <w:jc w:val="center"/>
              <w:rPr>
                <w:b/>
                <w:sz w:val="24"/>
                <w:szCs w:val="24"/>
              </w:rPr>
            </w:pPr>
            <w:r w:rsidRPr="00261490">
              <w:rPr>
                <w:b/>
                <w:sz w:val="24"/>
                <w:szCs w:val="24"/>
              </w:rPr>
              <w:t>Points</w:t>
            </w:r>
          </w:p>
        </w:tc>
      </w:tr>
      <w:tr w:rsidR="00261490" w:rsidRPr="00261490" w:rsidTr="00550B68">
        <w:tc>
          <w:tcPr>
            <w:tcW w:w="9212" w:type="dxa"/>
            <w:gridSpan w:val="4"/>
            <w:shd w:val="clear" w:color="auto" w:fill="9CC2E5" w:themeFill="accent1" w:themeFillTint="99"/>
          </w:tcPr>
          <w:p w:rsidR="00261490" w:rsidRPr="00261490" w:rsidRDefault="00261490" w:rsidP="00261490">
            <w:pPr>
              <w:jc w:val="center"/>
              <w:rPr>
                <w:b/>
                <w:sz w:val="24"/>
                <w:szCs w:val="24"/>
              </w:rPr>
            </w:pPr>
            <w:r w:rsidRPr="00261490">
              <w:rPr>
                <w:b/>
                <w:sz w:val="24"/>
                <w:szCs w:val="24"/>
              </w:rPr>
              <w:t>Texte</w:t>
            </w:r>
          </w:p>
        </w:tc>
      </w:tr>
      <w:tr w:rsidR="00261490" w:rsidTr="00550B68">
        <w:tc>
          <w:tcPr>
            <w:tcW w:w="3227" w:type="dxa"/>
            <w:shd w:val="clear" w:color="auto" w:fill="F4B083" w:themeFill="accent2" w:themeFillTint="99"/>
          </w:tcPr>
          <w:p w:rsidR="00261490" w:rsidRPr="00261490" w:rsidRDefault="00550B68">
            <w:pPr>
              <w:rPr>
                <w:i/>
              </w:rPr>
            </w:pPr>
            <w:r>
              <w:rPr>
                <w:rFonts w:eastAsia="Times New Roman" w:cs="Times New Roman"/>
                <w:i/>
                <w:lang w:eastAsia="fr-FR"/>
              </w:rPr>
              <w:t>- I</w:t>
            </w:r>
            <w:r w:rsidR="00261490" w:rsidRPr="00261490">
              <w:rPr>
                <w:rFonts w:eastAsia="Times New Roman" w:cs="Times New Roman"/>
                <w:i/>
                <w:lang w:eastAsia="fr-FR"/>
              </w:rPr>
              <w:t>dentifier des documents</w:t>
            </w:r>
          </w:p>
        </w:tc>
        <w:tc>
          <w:tcPr>
            <w:tcW w:w="3827" w:type="dxa"/>
          </w:tcPr>
          <w:p w:rsidR="00261490" w:rsidRPr="00261490" w:rsidRDefault="00261490">
            <w:pPr>
              <w:rPr>
                <w:sz w:val="24"/>
                <w:szCs w:val="24"/>
              </w:rPr>
            </w:pPr>
            <w:r w:rsidRPr="00261490">
              <w:rPr>
                <w:sz w:val="24"/>
                <w:szCs w:val="24"/>
              </w:rPr>
              <w:t>1) Présentez succinctement le texte</w:t>
            </w:r>
          </w:p>
        </w:tc>
        <w:tc>
          <w:tcPr>
            <w:tcW w:w="1276" w:type="dxa"/>
          </w:tcPr>
          <w:p w:rsidR="00261490" w:rsidRDefault="00261490"/>
        </w:tc>
        <w:tc>
          <w:tcPr>
            <w:tcW w:w="882" w:type="dxa"/>
          </w:tcPr>
          <w:p w:rsidR="00261490" w:rsidRDefault="00261490" w:rsidP="00261490">
            <w:pPr>
              <w:jc w:val="center"/>
            </w:pPr>
            <w:r>
              <w:t>/</w:t>
            </w:r>
          </w:p>
        </w:tc>
      </w:tr>
      <w:tr w:rsidR="00261490" w:rsidTr="00550B68">
        <w:tc>
          <w:tcPr>
            <w:tcW w:w="3227" w:type="dxa"/>
            <w:tcBorders>
              <w:bottom w:val="single" w:sz="4" w:space="0" w:color="auto"/>
            </w:tcBorders>
            <w:shd w:val="clear" w:color="auto" w:fill="F4B083" w:themeFill="accent2" w:themeFillTint="99"/>
          </w:tcPr>
          <w:p w:rsidR="00261490" w:rsidRPr="00261490" w:rsidRDefault="00261490" w:rsidP="00550B68">
            <w:pPr>
              <w:rPr>
                <w:rFonts w:eastAsia="Times New Roman" w:cs="Times New Roman"/>
                <w:i/>
                <w:lang w:eastAsia="fr-FR"/>
              </w:rPr>
            </w:pPr>
            <w:r w:rsidRPr="00261490">
              <w:rPr>
                <w:rFonts w:eastAsia="Times New Roman" w:cs="Times New Roman"/>
                <w:i/>
                <w:lang w:eastAsia="fr-FR"/>
              </w:rPr>
              <w:t xml:space="preserve">- </w:t>
            </w:r>
            <w:r w:rsidR="00550B68">
              <w:rPr>
                <w:rFonts w:eastAsia="Times New Roman" w:cs="Times New Roman"/>
                <w:i/>
                <w:lang w:eastAsia="fr-FR"/>
              </w:rPr>
              <w:t>P</w:t>
            </w:r>
            <w:r w:rsidRPr="00261490">
              <w:rPr>
                <w:rFonts w:eastAsia="Times New Roman" w:cs="Times New Roman"/>
                <w:i/>
                <w:lang w:eastAsia="fr-FR"/>
              </w:rPr>
              <w:t>rélever, hiérarchiser et confronter des informations</w:t>
            </w:r>
          </w:p>
        </w:tc>
        <w:tc>
          <w:tcPr>
            <w:tcW w:w="3827" w:type="dxa"/>
            <w:tcBorders>
              <w:bottom w:val="single" w:sz="4" w:space="0" w:color="auto"/>
            </w:tcBorders>
          </w:tcPr>
          <w:p w:rsidR="00261490" w:rsidRPr="00261490" w:rsidRDefault="00261490">
            <w:pPr>
              <w:rPr>
                <w:sz w:val="24"/>
                <w:szCs w:val="24"/>
              </w:rPr>
            </w:pPr>
            <w:r w:rsidRPr="00261490">
              <w:rPr>
                <w:sz w:val="24"/>
                <w:szCs w:val="24"/>
              </w:rPr>
              <w:t>2) Quelles sont les motivations qui ont poussé Marie et sa famille à s’installer au Bois de Maurepas ?</w:t>
            </w:r>
          </w:p>
          <w:p w:rsidR="00261490" w:rsidRPr="00261490" w:rsidRDefault="00261490">
            <w:pPr>
              <w:rPr>
                <w:sz w:val="24"/>
                <w:szCs w:val="24"/>
              </w:rPr>
            </w:pPr>
          </w:p>
        </w:tc>
        <w:tc>
          <w:tcPr>
            <w:tcW w:w="1276" w:type="dxa"/>
            <w:tcBorders>
              <w:bottom w:val="single" w:sz="4" w:space="0" w:color="auto"/>
            </w:tcBorders>
          </w:tcPr>
          <w:p w:rsidR="00261490" w:rsidRDefault="00261490"/>
        </w:tc>
        <w:tc>
          <w:tcPr>
            <w:tcW w:w="882" w:type="dxa"/>
            <w:tcBorders>
              <w:bottom w:val="single" w:sz="4" w:space="0" w:color="auto"/>
            </w:tcBorders>
          </w:tcPr>
          <w:p w:rsidR="00261490" w:rsidRDefault="00261490" w:rsidP="00261490">
            <w:pPr>
              <w:jc w:val="center"/>
            </w:pPr>
          </w:p>
          <w:p w:rsidR="00261490" w:rsidRDefault="00261490" w:rsidP="00261490">
            <w:pPr>
              <w:jc w:val="center"/>
            </w:pPr>
            <w:r>
              <w:t>/</w:t>
            </w:r>
          </w:p>
        </w:tc>
      </w:tr>
      <w:tr w:rsidR="00261490" w:rsidRPr="00261490" w:rsidTr="00550B68">
        <w:tc>
          <w:tcPr>
            <w:tcW w:w="9212" w:type="dxa"/>
            <w:gridSpan w:val="4"/>
            <w:shd w:val="clear" w:color="auto" w:fill="9CC2E5" w:themeFill="accent1" w:themeFillTint="99"/>
          </w:tcPr>
          <w:p w:rsidR="00261490" w:rsidRPr="00261490" w:rsidRDefault="00261490" w:rsidP="00261490">
            <w:pPr>
              <w:jc w:val="center"/>
              <w:rPr>
                <w:b/>
                <w:sz w:val="24"/>
                <w:szCs w:val="24"/>
              </w:rPr>
            </w:pPr>
            <w:r w:rsidRPr="00261490">
              <w:rPr>
                <w:b/>
                <w:sz w:val="24"/>
                <w:szCs w:val="24"/>
              </w:rPr>
              <w:t xml:space="preserve">Avec </w:t>
            </w:r>
            <w:proofErr w:type="spellStart"/>
            <w:r w:rsidRPr="00261490">
              <w:rPr>
                <w:b/>
                <w:sz w:val="24"/>
                <w:szCs w:val="24"/>
              </w:rPr>
              <w:t>Edugéo</w:t>
            </w:r>
            <w:proofErr w:type="spellEnd"/>
            <w:r w:rsidRPr="00261490">
              <w:rPr>
                <w:b/>
                <w:sz w:val="24"/>
                <w:szCs w:val="24"/>
              </w:rPr>
              <w:t> :</w:t>
            </w:r>
          </w:p>
          <w:p w:rsidR="00261490" w:rsidRPr="00261490" w:rsidRDefault="00261490" w:rsidP="00261490">
            <w:pPr>
              <w:jc w:val="center"/>
              <w:rPr>
                <w:b/>
                <w:sz w:val="24"/>
                <w:szCs w:val="24"/>
              </w:rPr>
            </w:pPr>
            <w:r w:rsidRPr="00261490">
              <w:rPr>
                <w:b/>
                <w:sz w:val="24"/>
                <w:szCs w:val="24"/>
              </w:rPr>
              <w:t xml:space="preserve">Ouvrez </w:t>
            </w:r>
            <w:proofErr w:type="spellStart"/>
            <w:r w:rsidRPr="00261490">
              <w:rPr>
                <w:b/>
                <w:sz w:val="24"/>
                <w:szCs w:val="24"/>
              </w:rPr>
              <w:t>Eduthèque</w:t>
            </w:r>
            <w:proofErr w:type="spellEnd"/>
            <w:r w:rsidRPr="00261490">
              <w:rPr>
                <w:b/>
                <w:sz w:val="24"/>
                <w:szCs w:val="24"/>
              </w:rPr>
              <w:t xml:space="preserve"> puis </w:t>
            </w:r>
            <w:proofErr w:type="spellStart"/>
            <w:r w:rsidRPr="00261490">
              <w:rPr>
                <w:b/>
                <w:sz w:val="24"/>
                <w:szCs w:val="24"/>
              </w:rPr>
              <w:t>Edug</w:t>
            </w:r>
            <w:r w:rsidR="00EC4B3B">
              <w:rPr>
                <w:b/>
                <w:sz w:val="24"/>
                <w:szCs w:val="24"/>
              </w:rPr>
              <w:t>éo</w:t>
            </w:r>
            <w:proofErr w:type="spellEnd"/>
            <w:r w:rsidR="00EC4B3B">
              <w:rPr>
                <w:b/>
                <w:sz w:val="24"/>
                <w:szCs w:val="24"/>
              </w:rPr>
              <w:t xml:space="preserve"> avec le code </w:t>
            </w:r>
            <w:r w:rsidR="00550B68">
              <w:rPr>
                <w:b/>
                <w:sz w:val="24"/>
                <w:szCs w:val="24"/>
              </w:rPr>
              <w:t xml:space="preserve">suivant </w:t>
            </w:r>
            <w:r w:rsidR="00EC4B3B">
              <w:rPr>
                <w:b/>
                <w:sz w:val="24"/>
                <w:szCs w:val="24"/>
              </w:rPr>
              <w:t>(…</w:t>
            </w:r>
            <w:r w:rsidRPr="00261490">
              <w:rPr>
                <w:b/>
                <w:sz w:val="24"/>
                <w:szCs w:val="24"/>
              </w:rPr>
              <w:t xml:space="preserve">), puis glissez déposez le fichier </w:t>
            </w:r>
            <w:proofErr w:type="spellStart"/>
            <w:r w:rsidRPr="00261490">
              <w:rPr>
                <w:b/>
                <w:sz w:val="24"/>
                <w:szCs w:val="24"/>
              </w:rPr>
              <w:t>crq</w:t>
            </w:r>
            <w:proofErr w:type="spellEnd"/>
            <w:r w:rsidRPr="00261490">
              <w:rPr>
                <w:b/>
                <w:sz w:val="24"/>
                <w:szCs w:val="24"/>
              </w:rPr>
              <w:t xml:space="preserve"> joint dans le dossier en ligne</w:t>
            </w:r>
            <w:r w:rsidR="00046384">
              <w:rPr>
                <w:b/>
                <w:sz w:val="24"/>
                <w:szCs w:val="24"/>
              </w:rPr>
              <w:t xml:space="preserve"> pour localiser le lotissement en question</w:t>
            </w:r>
            <w:r w:rsidRPr="00261490">
              <w:rPr>
                <w:b/>
                <w:sz w:val="24"/>
                <w:szCs w:val="24"/>
              </w:rPr>
              <w:t>.</w:t>
            </w:r>
          </w:p>
        </w:tc>
      </w:tr>
      <w:tr w:rsidR="00261490" w:rsidTr="00550B68">
        <w:tc>
          <w:tcPr>
            <w:tcW w:w="3227" w:type="dxa"/>
            <w:shd w:val="clear" w:color="auto" w:fill="F4B083" w:themeFill="accent2" w:themeFillTint="99"/>
          </w:tcPr>
          <w:p w:rsidR="00261490" w:rsidRPr="00261490" w:rsidRDefault="00550B68">
            <w:pPr>
              <w:rPr>
                <w:i/>
              </w:rPr>
            </w:pPr>
            <w:r>
              <w:rPr>
                <w:rFonts w:eastAsia="Times New Roman" w:cs="Times New Roman"/>
                <w:i/>
                <w:lang w:eastAsia="fr-FR"/>
              </w:rPr>
              <w:t>- N</w:t>
            </w:r>
            <w:r w:rsidR="00261490" w:rsidRPr="00261490">
              <w:rPr>
                <w:rFonts w:eastAsia="Times New Roman" w:cs="Times New Roman"/>
                <w:i/>
                <w:lang w:eastAsia="fr-FR"/>
              </w:rPr>
              <w:t>ommer et localiser un lieu dans un espace géographique</w:t>
            </w:r>
          </w:p>
        </w:tc>
        <w:tc>
          <w:tcPr>
            <w:tcW w:w="3827" w:type="dxa"/>
          </w:tcPr>
          <w:p w:rsidR="00261490" w:rsidRPr="00261490" w:rsidRDefault="00261490">
            <w:pPr>
              <w:rPr>
                <w:sz w:val="24"/>
                <w:szCs w:val="24"/>
              </w:rPr>
            </w:pPr>
            <w:r w:rsidRPr="00261490">
              <w:rPr>
                <w:sz w:val="24"/>
                <w:szCs w:val="24"/>
              </w:rPr>
              <w:t>3) A partir des ressources disponibles, décrivez et localisez le lieu dont il est question.</w:t>
            </w:r>
          </w:p>
          <w:p w:rsidR="00261490" w:rsidRPr="00261490" w:rsidRDefault="00261490">
            <w:pPr>
              <w:rPr>
                <w:sz w:val="24"/>
                <w:szCs w:val="24"/>
              </w:rPr>
            </w:pPr>
            <w:r w:rsidRPr="00261490">
              <w:rPr>
                <w:sz w:val="24"/>
                <w:szCs w:val="24"/>
              </w:rPr>
              <w:t xml:space="preserve"> Définissez alors la périurbanisation, appuyez vous aussi sur les éléments disponibles avec </w:t>
            </w:r>
            <w:proofErr w:type="spellStart"/>
            <w:r w:rsidRPr="00261490">
              <w:rPr>
                <w:sz w:val="24"/>
                <w:szCs w:val="24"/>
              </w:rPr>
              <w:t>Edugéo</w:t>
            </w:r>
            <w:proofErr w:type="spellEnd"/>
            <w:r w:rsidRPr="00261490">
              <w:rPr>
                <w:sz w:val="24"/>
                <w:szCs w:val="24"/>
              </w:rPr>
              <w:t>.</w:t>
            </w:r>
          </w:p>
        </w:tc>
        <w:tc>
          <w:tcPr>
            <w:tcW w:w="1276" w:type="dxa"/>
          </w:tcPr>
          <w:p w:rsidR="00261490" w:rsidRDefault="00261490"/>
        </w:tc>
        <w:tc>
          <w:tcPr>
            <w:tcW w:w="882" w:type="dxa"/>
          </w:tcPr>
          <w:p w:rsidR="00261490" w:rsidRDefault="00261490"/>
          <w:p w:rsidR="00261490" w:rsidRDefault="00261490" w:rsidP="00261490">
            <w:pPr>
              <w:jc w:val="center"/>
            </w:pPr>
            <w:r>
              <w:t>/</w:t>
            </w:r>
          </w:p>
        </w:tc>
      </w:tr>
      <w:tr w:rsidR="00261490" w:rsidTr="00550B68">
        <w:tc>
          <w:tcPr>
            <w:tcW w:w="3227" w:type="dxa"/>
            <w:shd w:val="clear" w:color="auto" w:fill="F4B083" w:themeFill="accent2" w:themeFillTint="99"/>
          </w:tcPr>
          <w:p w:rsidR="00261490" w:rsidRDefault="00261490" w:rsidP="00261490">
            <w:pPr>
              <w:rPr>
                <w:i/>
              </w:rPr>
            </w:pPr>
            <w:r w:rsidRPr="00261490">
              <w:rPr>
                <w:i/>
              </w:rPr>
              <w:t>-Changer d’échelle, mettre en relation</w:t>
            </w:r>
          </w:p>
          <w:p w:rsidR="00550B68" w:rsidRPr="00261490" w:rsidRDefault="00550B68" w:rsidP="00261490">
            <w:pPr>
              <w:rPr>
                <w:i/>
              </w:rPr>
            </w:pPr>
            <w:r>
              <w:rPr>
                <w:i/>
              </w:rPr>
              <w:t>- Exploiter un document</w:t>
            </w:r>
          </w:p>
          <w:p w:rsidR="00261490" w:rsidRPr="00261490" w:rsidRDefault="00550B68" w:rsidP="00261490">
            <w:pPr>
              <w:rPr>
                <w:rFonts w:eastAsia="Times New Roman" w:cs="Times New Roman"/>
                <w:i/>
                <w:lang w:eastAsia="fr-FR"/>
              </w:rPr>
            </w:pPr>
            <w:r>
              <w:rPr>
                <w:rFonts w:eastAsia="Times New Roman" w:cs="Times New Roman"/>
                <w:i/>
                <w:lang w:eastAsia="fr-FR"/>
              </w:rPr>
              <w:t>- R</w:t>
            </w:r>
            <w:r w:rsidR="00261490" w:rsidRPr="00261490">
              <w:rPr>
                <w:rFonts w:eastAsia="Times New Roman" w:cs="Times New Roman"/>
                <w:i/>
                <w:lang w:eastAsia="fr-FR"/>
              </w:rPr>
              <w:t>éaliser un croquis</w:t>
            </w:r>
          </w:p>
          <w:p w:rsidR="00261490" w:rsidRPr="00261490" w:rsidRDefault="00261490" w:rsidP="00261490">
            <w:pPr>
              <w:rPr>
                <w:i/>
              </w:rPr>
            </w:pPr>
            <w:r w:rsidRPr="00261490">
              <w:rPr>
                <w:i/>
              </w:rPr>
              <w:t>-Exercer son sens critique</w:t>
            </w:r>
          </w:p>
        </w:tc>
        <w:tc>
          <w:tcPr>
            <w:tcW w:w="3827" w:type="dxa"/>
          </w:tcPr>
          <w:p w:rsidR="00261490" w:rsidRPr="00261490" w:rsidRDefault="00261490">
            <w:pPr>
              <w:rPr>
                <w:sz w:val="24"/>
                <w:szCs w:val="24"/>
              </w:rPr>
            </w:pPr>
            <w:r w:rsidRPr="00261490">
              <w:rPr>
                <w:sz w:val="24"/>
                <w:szCs w:val="24"/>
              </w:rPr>
              <w:t>4) Construisez un croquis à partir de la légende qui est proposée (3 figurés par partie).</w:t>
            </w:r>
          </w:p>
          <w:p w:rsidR="00261490" w:rsidRPr="00261490" w:rsidRDefault="00261490">
            <w:pPr>
              <w:rPr>
                <w:sz w:val="24"/>
                <w:szCs w:val="24"/>
              </w:rPr>
            </w:pPr>
            <w:r w:rsidRPr="00261490">
              <w:rPr>
                <w:sz w:val="24"/>
                <w:szCs w:val="24"/>
              </w:rPr>
              <w:t>Vous pouvez insérer du texte ou des images dans les objets de votre croquis mais ne perdez pas de temps.</w:t>
            </w:r>
          </w:p>
        </w:tc>
        <w:tc>
          <w:tcPr>
            <w:tcW w:w="1276" w:type="dxa"/>
          </w:tcPr>
          <w:p w:rsidR="00261490" w:rsidRDefault="00261490"/>
        </w:tc>
        <w:tc>
          <w:tcPr>
            <w:tcW w:w="882" w:type="dxa"/>
          </w:tcPr>
          <w:p w:rsidR="00261490" w:rsidRDefault="00261490"/>
          <w:p w:rsidR="00261490" w:rsidRDefault="00261490"/>
          <w:p w:rsidR="00261490" w:rsidRDefault="00261490" w:rsidP="00261490">
            <w:pPr>
              <w:jc w:val="center"/>
            </w:pPr>
            <w:r>
              <w:t>/</w:t>
            </w:r>
          </w:p>
        </w:tc>
      </w:tr>
    </w:tbl>
    <w:p w:rsidR="00917963" w:rsidRDefault="00A67E0A">
      <w:r>
        <w:rPr>
          <w:noProof/>
        </w:rPr>
        <w:pict>
          <v:shape id="_x0000_s1028" type="#_x0000_t202" style="position:absolute;margin-left:0;margin-top:14.95pt;width:485.35pt;height:243.25pt;z-index:251662336;mso-position-horizontal:center;mso-position-horizontal-relative:text;mso-position-vertical-relative:text;mso-width-relative:margin;mso-height-relative:margin">
            <v:textbox>
              <w:txbxContent>
                <w:p w:rsidR="00261490" w:rsidRDefault="00261490">
                  <w:r>
                    <w:rPr>
                      <w:noProof/>
                      <w:lang w:eastAsia="fr-FR"/>
                    </w:rPr>
                    <w:drawing>
                      <wp:inline distT="0" distB="0" distL="0" distR="0">
                        <wp:extent cx="6019800" cy="294322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031169" cy="2948784"/>
                                </a:xfrm>
                                <a:prstGeom prst="rect">
                                  <a:avLst/>
                                </a:prstGeom>
                                <a:noFill/>
                                <a:ln w="9525">
                                  <a:noFill/>
                                  <a:miter lim="800000"/>
                                  <a:headEnd/>
                                  <a:tailEnd/>
                                </a:ln>
                              </pic:spPr>
                            </pic:pic>
                          </a:graphicData>
                        </a:graphic>
                      </wp:inline>
                    </w:drawing>
                  </w:r>
                </w:p>
              </w:txbxContent>
            </v:textbox>
          </v:shape>
        </w:pict>
      </w:r>
    </w:p>
    <w:p w:rsidR="00917963" w:rsidRDefault="00917963"/>
    <w:p w:rsidR="00917963" w:rsidRDefault="00917963"/>
    <w:p w:rsidR="00917963" w:rsidRDefault="00917963"/>
    <w:p w:rsidR="00917963" w:rsidRDefault="00917963"/>
    <w:sectPr w:rsidR="00917963" w:rsidSect="00550B68">
      <w:pgSz w:w="11906" w:h="16838"/>
      <w:pgMar w:top="851" w:right="1418"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Gothic-DemiCnd">
    <w:panose1 w:val="00000000000000000000"/>
    <w:charset w:val="00"/>
    <w:family w:val="roman"/>
    <w:notTrueType/>
    <w:pitch w:val="default"/>
    <w:sig w:usb0="00000003" w:usb1="00000000" w:usb2="00000000" w:usb3="00000000" w:csb0="00000001" w:csb1="00000000"/>
  </w:font>
  <w:font w:name="Cheltenham-Light">
    <w:panose1 w:val="00000000000000000000"/>
    <w:charset w:val="00"/>
    <w:family w:val="swiss"/>
    <w:notTrueType/>
    <w:pitch w:val="default"/>
    <w:sig w:usb0="00000003" w:usb1="00000000" w:usb2="00000000" w:usb3="00000000" w:csb0="00000001" w:csb1="00000000"/>
  </w:font>
  <w:font w:name="Cheltenham-Light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0B4E6A"/>
    <w:multiLevelType w:val="hybridMultilevel"/>
    <w:tmpl w:val="D700CC96"/>
    <w:lvl w:ilvl="0" w:tplc="40346442">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59F720CC"/>
    <w:multiLevelType w:val="hybridMultilevel"/>
    <w:tmpl w:val="AC18C150"/>
    <w:lvl w:ilvl="0" w:tplc="042C71A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60B0408"/>
    <w:multiLevelType w:val="hybridMultilevel"/>
    <w:tmpl w:val="74066DAC"/>
    <w:lvl w:ilvl="0" w:tplc="B60A0C3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17963"/>
    <w:rsid w:val="00000440"/>
    <w:rsid w:val="00001C30"/>
    <w:rsid w:val="00002F3F"/>
    <w:rsid w:val="00003023"/>
    <w:rsid w:val="000031C6"/>
    <w:rsid w:val="00003DE2"/>
    <w:rsid w:val="00004294"/>
    <w:rsid w:val="0000569F"/>
    <w:rsid w:val="00006890"/>
    <w:rsid w:val="000110A7"/>
    <w:rsid w:val="000110D1"/>
    <w:rsid w:val="00011542"/>
    <w:rsid w:val="00012875"/>
    <w:rsid w:val="0001374B"/>
    <w:rsid w:val="00013FE2"/>
    <w:rsid w:val="0001442E"/>
    <w:rsid w:val="00016610"/>
    <w:rsid w:val="0001672B"/>
    <w:rsid w:val="000210EF"/>
    <w:rsid w:val="000224E2"/>
    <w:rsid w:val="00022628"/>
    <w:rsid w:val="000226C5"/>
    <w:rsid w:val="00026078"/>
    <w:rsid w:val="00026209"/>
    <w:rsid w:val="00026FB5"/>
    <w:rsid w:val="0002726B"/>
    <w:rsid w:val="00027B71"/>
    <w:rsid w:val="00027D7B"/>
    <w:rsid w:val="00027F70"/>
    <w:rsid w:val="0003083D"/>
    <w:rsid w:val="000308C3"/>
    <w:rsid w:val="000313FB"/>
    <w:rsid w:val="00031444"/>
    <w:rsid w:val="00032CB4"/>
    <w:rsid w:val="00032CFF"/>
    <w:rsid w:val="00033DA2"/>
    <w:rsid w:val="000351B4"/>
    <w:rsid w:val="00035367"/>
    <w:rsid w:val="000370D7"/>
    <w:rsid w:val="0003754F"/>
    <w:rsid w:val="000376B0"/>
    <w:rsid w:val="00037D1A"/>
    <w:rsid w:val="00037EBD"/>
    <w:rsid w:val="00040375"/>
    <w:rsid w:val="000403E8"/>
    <w:rsid w:val="0004086B"/>
    <w:rsid w:val="00041160"/>
    <w:rsid w:val="00041470"/>
    <w:rsid w:val="000416CE"/>
    <w:rsid w:val="00041D1D"/>
    <w:rsid w:val="00042CB0"/>
    <w:rsid w:val="00043A16"/>
    <w:rsid w:val="00044D70"/>
    <w:rsid w:val="000450AF"/>
    <w:rsid w:val="00045900"/>
    <w:rsid w:val="00046384"/>
    <w:rsid w:val="00046EE8"/>
    <w:rsid w:val="000531AA"/>
    <w:rsid w:val="00053EBF"/>
    <w:rsid w:val="00054035"/>
    <w:rsid w:val="00054C21"/>
    <w:rsid w:val="00056080"/>
    <w:rsid w:val="00056444"/>
    <w:rsid w:val="000604B7"/>
    <w:rsid w:val="00060ADC"/>
    <w:rsid w:val="0006118D"/>
    <w:rsid w:val="0006153C"/>
    <w:rsid w:val="00063C2D"/>
    <w:rsid w:val="00064376"/>
    <w:rsid w:val="000648D9"/>
    <w:rsid w:val="00065455"/>
    <w:rsid w:val="00065579"/>
    <w:rsid w:val="00065FEF"/>
    <w:rsid w:val="000672F6"/>
    <w:rsid w:val="0006793F"/>
    <w:rsid w:val="00067EEB"/>
    <w:rsid w:val="00070461"/>
    <w:rsid w:val="000707BF"/>
    <w:rsid w:val="00071AF4"/>
    <w:rsid w:val="0007293A"/>
    <w:rsid w:val="00072940"/>
    <w:rsid w:val="00072DB2"/>
    <w:rsid w:val="00073515"/>
    <w:rsid w:val="00073666"/>
    <w:rsid w:val="00073CFE"/>
    <w:rsid w:val="00073D5F"/>
    <w:rsid w:val="0007446B"/>
    <w:rsid w:val="00074D5D"/>
    <w:rsid w:val="000753DA"/>
    <w:rsid w:val="00076AC1"/>
    <w:rsid w:val="00076FC4"/>
    <w:rsid w:val="00077ABC"/>
    <w:rsid w:val="0008037E"/>
    <w:rsid w:val="00080A9C"/>
    <w:rsid w:val="00082699"/>
    <w:rsid w:val="00082CE4"/>
    <w:rsid w:val="00083221"/>
    <w:rsid w:val="00083FBC"/>
    <w:rsid w:val="000847CE"/>
    <w:rsid w:val="00084F9A"/>
    <w:rsid w:val="000853F9"/>
    <w:rsid w:val="00085815"/>
    <w:rsid w:val="00086146"/>
    <w:rsid w:val="00087CCA"/>
    <w:rsid w:val="000913CC"/>
    <w:rsid w:val="00092FF8"/>
    <w:rsid w:val="0009333B"/>
    <w:rsid w:val="00093C96"/>
    <w:rsid w:val="00095C5B"/>
    <w:rsid w:val="000961EF"/>
    <w:rsid w:val="00096CE7"/>
    <w:rsid w:val="00096FDE"/>
    <w:rsid w:val="000A0F01"/>
    <w:rsid w:val="000A16F5"/>
    <w:rsid w:val="000A23AA"/>
    <w:rsid w:val="000A73B7"/>
    <w:rsid w:val="000A7438"/>
    <w:rsid w:val="000A7657"/>
    <w:rsid w:val="000B0087"/>
    <w:rsid w:val="000B072C"/>
    <w:rsid w:val="000B31CE"/>
    <w:rsid w:val="000B4098"/>
    <w:rsid w:val="000B49D8"/>
    <w:rsid w:val="000B4F86"/>
    <w:rsid w:val="000B5BDE"/>
    <w:rsid w:val="000B6756"/>
    <w:rsid w:val="000B7401"/>
    <w:rsid w:val="000B794B"/>
    <w:rsid w:val="000B7D23"/>
    <w:rsid w:val="000B7DA7"/>
    <w:rsid w:val="000C0B03"/>
    <w:rsid w:val="000C1C04"/>
    <w:rsid w:val="000C28B1"/>
    <w:rsid w:val="000C2FF6"/>
    <w:rsid w:val="000C302D"/>
    <w:rsid w:val="000C44AB"/>
    <w:rsid w:val="000C5735"/>
    <w:rsid w:val="000C6727"/>
    <w:rsid w:val="000C6FF3"/>
    <w:rsid w:val="000C72EF"/>
    <w:rsid w:val="000C73CF"/>
    <w:rsid w:val="000C79BA"/>
    <w:rsid w:val="000C7C72"/>
    <w:rsid w:val="000C7FFC"/>
    <w:rsid w:val="000D003F"/>
    <w:rsid w:val="000D034B"/>
    <w:rsid w:val="000D094C"/>
    <w:rsid w:val="000D09DA"/>
    <w:rsid w:val="000D32B8"/>
    <w:rsid w:val="000D36BC"/>
    <w:rsid w:val="000D387B"/>
    <w:rsid w:val="000D3D9B"/>
    <w:rsid w:val="000D5ED5"/>
    <w:rsid w:val="000D6220"/>
    <w:rsid w:val="000D6FAE"/>
    <w:rsid w:val="000D7AC4"/>
    <w:rsid w:val="000D7E4B"/>
    <w:rsid w:val="000E018E"/>
    <w:rsid w:val="000E0406"/>
    <w:rsid w:val="000E0929"/>
    <w:rsid w:val="000E0BCB"/>
    <w:rsid w:val="000E0F84"/>
    <w:rsid w:val="000E2166"/>
    <w:rsid w:val="000E395B"/>
    <w:rsid w:val="000E3A90"/>
    <w:rsid w:val="000E40CD"/>
    <w:rsid w:val="000E473C"/>
    <w:rsid w:val="000E4AF7"/>
    <w:rsid w:val="000E511B"/>
    <w:rsid w:val="000E518C"/>
    <w:rsid w:val="000E5747"/>
    <w:rsid w:val="000E6726"/>
    <w:rsid w:val="000E703B"/>
    <w:rsid w:val="000E7F2D"/>
    <w:rsid w:val="000F2E0B"/>
    <w:rsid w:val="000F2F40"/>
    <w:rsid w:val="000F30FB"/>
    <w:rsid w:val="000F38AD"/>
    <w:rsid w:val="000F3B26"/>
    <w:rsid w:val="000F46AB"/>
    <w:rsid w:val="000F5CC8"/>
    <w:rsid w:val="000F7718"/>
    <w:rsid w:val="000F777B"/>
    <w:rsid w:val="001013F3"/>
    <w:rsid w:val="00101BE9"/>
    <w:rsid w:val="001021B2"/>
    <w:rsid w:val="00103184"/>
    <w:rsid w:val="0010360B"/>
    <w:rsid w:val="00103CC8"/>
    <w:rsid w:val="00105322"/>
    <w:rsid w:val="00105993"/>
    <w:rsid w:val="00106D44"/>
    <w:rsid w:val="00107088"/>
    <w:rsid w:val="0011181B"/>
    <w:rsid w:val="001120BF"/>
    <w:rsid w:val="0011244B"/>
    <w:rsid w:val="00112690"/>
    <w:rsid w:val="00112EDF"/>
    <w:rsid w:val="0011397B"/>
    <w:rsid w:val="00114AE0"/>
    <w:rsid w:val="00114CCE"/>
    <w:rsid w:val="00114DC9"/>
    <w:rsid w:val="00115514"/>
    <w:rsid w:val="0011574D"/>
    <w:rsid w:val="00115884"/>
    <w:rsid w:val="001159A0"/>
    <w:rsid w:val="00115AA3"/>
    <w:rsid w:val="00116122"/>
    <w:rsid w:val="001177CC"/>
    <w:rsid w:val="00120130"/>
    <w:rsid w:val="001204AE"/>
    <w:rsid w:val="001205DF"/>
    <w:rsid w:val="001209B9"/>
    <w:rsid w:val="001225EA"/>
    <w:rsid w:val="001227EC"/>
    <w:rsid w:val="001229D6"/>
    <w:rsid w:val="00123164"/>
    <w:rsid w:val="00123B04"/>
    <w:rsid w:val="0012534F"/>
    <w:rsid w:val="0012562F"/>
    <w:rsid w:val="00125FFC"/>
    <w:rsid w:val="00127521"/>
    <w:rsid w:val="00130B11"/>
    <w:rsid w:val="00130E93"/>
    <w:rsid w:val="00130FD8"/>
    <w:rsid w:val="00131AD9"/>
    <w:rsid w:val="00131AFD"/>
    <w:rsid w:val="0013204F"/>
    <w:rsid w:val="001336F5"/>
    <w:rsid w:val="00134674"/>
    <w:rsid w:val="001349BA"/>
    <w:rsid w:val="001354E6"/>
    <w:rsid w:val="00135B6D"/>
    <w:rsid w:val="00136BD7"/>
    <w:rsid w:val="00137662"/>
    <w:rsid w:val="0014110E"/>
    <w:rsid w:val="00141313"/>
    <w:rsid w:val="00141EF3"/>
    <w:rsid w:val="00142FD6"/>
    <w:rsid w:val="00143D30"/>
    <w:rsid w:val="00145D0F"/>
    <w:rsid w:val="001460B9"/>
    <w:rsid w:val="001469D9"/>
    <w:rsid w:val="00146E1F"/>
    <w:rsid w:val="00150443"/>
    <w:rsid w:val="001508FE"/>
    <w:rsid w:val="00150916"/>
    <w:rsid w:val="00150D0D"/>
    <w:rsid w:val="00150FE5"/>
    <w:rsid w:val="00150FFE"/>
    <w:rsid w:val="00151362"/>
    <w:rsid w:val="00151406"/>
    <w:rsid w:val="00152C1C"/>
    <w:rsid w:val="001540CD"/>
    <w:rsid w:val="001547AD"/>
    <w:rsid w:val="00154D48"/>
    <w:rsid w:val="0015552A"/>
    <w:rsid w:val="0015712B"/>
    <w:rsid w:val="001576CD"/>
    <w:rsid w:val="001577C3"/>
    <w:rsid w:val="001578E5"/>
    <w:rsid w:val="00157E9A"/>
    <w:rsid w:val="0016035D"/>
    <w:rsid w:val="00160A7C"/>
    <w:rsid w:val="00161258"/>
    <w:rsid w:val="001613A3"/>
    <w:rsid w:val="00161907"/>
    <w:rsid w:val="00163148"/>
    <w:rsid w:val="00163466"/>
    <w:rsid w:val="001641A8"/>
    <w:rsid w:val="00165B82"/>
    <w:rsid w:val="00166197"/>
    <w:rsid w:val="001670EB"/>
    <w:rsid w:val="00167FC2"/>
    <w:rsid w:val="001713C9"/>
    <w:rsid w:val="001724A0"/>
    <w:rsid w:val="00172ABB"/>
    <w:rsid w:val="00172F77"/>
    <w:rsid w:val="00172FE0"/>
    <w:rsid w:val="001732E0"/>
    <w:rsid w:val="00173EE5"/>
    <w:rsid w:val="00173F75"/>
    <w:rsid w:val="0017445A"/>
    <w:rsid w:val="001753D9"/>
    <w:rsid w:val="00175401"/>
    <w:rsid w:val="001763F9"/>
    <w:rsid w:val="001765BA"/>
    <w:rsid w:val="00176E34"/>
    <w:rsid w:val="00180BA6"/>
    <w:rsid w:val="001821DE"/>
    <w:rsid w:val="001830B0"/>
    <w:rsid w:val="00184DC0"/>
    <w:rsid w:val="00185125"/>
    <w:rsid w:val="00185DC4"/>
    <w:rsid w:val="00186661"/>
    <w:rsid w:val="00186838"/>
    <w:rsid w:val="001913DC"/>
    <w:rsid w:val="00191DA5"/>
    <w:rsid w:val="00191EDA"/>
    <w:rsid w:val="00192A22"/>
    <w:rsid w:val="0019381C"/>
    <w:rsid w:val="001952E8"/>
    <w:rsid w:val="00195EE7"/>
    <w:rsid w:val="00197423"/>
    <w:rsid w:val="00197519"/>
    <w:rsid w:val="00197813"/>
    <w:rsid w:val="001979BA"/>
    <w:rsid w:val="00197F56"/>
    <w:rsid w:val="001A04A1"/>
    <w:rsid w:val="001A1B8B"/>
    <w:rsid w:val="001A207F"/>
    <w:rsid w:val="001A2DB0"/>
    <w:rsid w:val="001A387A"/>
    <w:rsid w:val="001A40B5"/>
    <w:rsid w:val="001A420D"/>
    <w:rsid w:val="001A43CA"/>
    <w:rsid w:val="001A458B"/>
    <w:rsid w:val="001A4916"/>
    <w:rsid w:val="001A4C79"/>
    <w:rsid w:val="001A6DEC"/>
    <w:rsid w:val="001A78FE"/>
    <w:rsid w:val="001B0EA4"/>
    <w:rsid w:val="001B12DE"/>
    <w:rsid w:val="001B1633"/>
    <w:rsid w:val="001B1A76"/>
    <w:rsid w:val="001B2BB1"/>
    <w:rsid w:val="001B3C4F"/>
    <w:rsid w:val="001B4313"/>
    <w:rsid w:val="001B4958"/>
    <w:rsid w:val="001B4E0C"/>
    <w:rsid w:val="001B6047"/>
    <w:rsid w:val="001B62B3"/>
    <w:rsid w:val="001B6514"/>
    <w:rsid w:val="001B6BF4"/>
    <w:rsid w:val="001B7D41"/>
    <w:rsid w:val="001C165F"/>
    <w:rsid w:val="001C1FC5"/>
    <w:rsid w:val="001C26C8"/>
    <w:rsid w:val="001C3B46"/>
    <w:rsid w:val="001C4663"/>
    <w:rsid w:val="001C592B"/>
    <w:rsid w:val="001C6A2E"/>
    <w:rsid w:val="001C6F90"/>
    <w:rsid w:val="001C7863"/>
    <w:rsid w:val="001C7999"/>
    <w:rsid w:val="001D0127"/>
    <w:rsid w:val="001D056B"/>
    <w:rsid w:val="001D05A8"/>
    <w:rsid w:val="001D305C"/>
    <w:rsid w:val="001D32B9"/>
    <w:rsid w:val="001D3841"/>
    <w:rsid w:val="001D4647"/>
    <w:rsid w:val="001D4AC0"/>
    <w:rsid w:val="001D5541"/>
    <w:rsid w:val="001D6190"/>
    <w:rsid w:val="001D6689"/>
    <w:rsid w:val="001D6A91"/>
    <w:rsid w:val="001D6CBD"/>
    <w:rsid w:val="001D728E"/>
    <w:rsid w:val="001E0A93"/>
    <w:rsid w:val="001E0B4C"/>
    <w:rsid w:val="001E2563"/>
    <w:rsid w:val="001E3DAE"/>
    <w:rsid w:val="001E497A"/>
    <w:rsid w:val="001E4AD5"/>
    <w:rsid w:val="001E529B"/>
    <w:rsid w:val="001E592E"/>
    <w:rsid w:val="001E77BD"/>
    <w:rsid w:val="001F02B2"/>
    <w:rsid w:val="001F0DBC"/>
    <w:rsid w:val="001F190D"/>
    <w:rsid w:val="001F23B6"/>
    <w:rsid w:val="001F296A"/>
    <w:rsid w:val="001F2CEC"/>
    <w:rsid w:val="001F32C5"/>
    <w:rsid w:val="001F421C"/>
    <w:rsid w:val="001F4866"/>
    <w:rsid w:val="001F4ED8"/>
    <w:rsid w:val="001F50B2"/>
    <w:rsid w:val="001F60CF"/>
    <w:rsid w:val="001F651B"/>
    <w:rsid w:val="001F6CEC"/>
    <w:rsid w:val="0020010D"/>
    <w:rsid w:val="00200A29"/>
    <w:rsid w:val="00201CA7"/>
    <w:rsid w:val="00203164"/>
    <w:rsid w:val="00204588"/>
    <w:rsid w:val="00205FD6"/>
    <w:rsid w:val="002065D6"/>
    <w:rsid w:val="00206A3B"/>
    <w:rsid w:val="00206E0B"/>
    <w:rsid w:val="00210D7F"/>
    <w:rsid w:val="00211F2E"/>
    <w:rsid w:val="00212157"/>
    <w:rsid w:val="00213196"/>
    <w:rsid w:val="00213655"/>
    <w:rsid w:val="002142AD"/>
    <w:rsid w:val="00215166"/>
    <w:rsid w:val="0021542C"/>
    <w:rsid w:val="00217006"/>
    <w:rsid w:val="00217429"/>
    <w:rsid w:val="00217FD8"/>
    <w:rsid w:val="00221F0D"/>
    <w:rsid w:val="002233A6"/>
    <w:rsid w:val="00223FBD"/>
    <w:rsid w:val="002241B5"/>
    <w:rsid w:val="00225F1A"/>
    <w:rsid w:val="00226117"/>
    <w:rsid w:val="002265E5"/>
    <w:rsid w:val="00226C4D"/>
    <w:rsid w:val="00230EE9"/>
    <w:rsid w:val="00231076"/>
    <w:rsid w:val="002315F1"/>
    <w:rsid w:val="0023190D"/>
    <w:rsid w:val="00232216"/>
    <w:rsid w:val="00232BAE"/>
    <w:rsid w:val="00233C6B"/>
    <w:rsid w:val="00234188"/>
    <w:rsid w:val="00234B49"/>
    <w:rsid w:val="00235920"/>
    <w:rsid w:val="00236DE6"/>
    <w:rsid w:val="00237F59"/>
    <w:rsid w:val="00241842"/>
    <w:rsid w:val="00241FB0"/>
    <w:rsid w:val="00242FE4"/>
    <w:rsid w:val="00245434"/>
    <w:rsid w:val="00245486"/>
    <w:rsid w:val="002458F0"/>
    <w:rsid w:val="00246391"/>
    <w:rsid w:val="00246EF1"/>
    <w:rsid w:val="00247250"/>
    <w:rsid w:val="00250132"/>
    <w:rsid w:val="00250203"/>
    <w:rsid w:val="00251E71"/>
    <w:rsid w:val="00251F4E"/>
    <w:rsid w:val="00252BCB"/>
    <w:rsid w:val="00252E2E"/>
    <w:rsid w:val="00252ED9"/>
    <w:rsid w:val="00254E28"/>
    <w:rsid w:val="00255843"/>
    <w:rsid w:val="00257423"/>
    <w:rsid w:val="002578B6"/>
    <w:rsid w:val="002603E9"/>
    <w:rsid w:val="00260559"/>
    <w:rsid w:val="00260652"/>
    <w:rsid w:val="00260DE3"/>
    <w:rsid w:val="00261201"/>
    <w:rsid w:val="00261490"/>
    <w:rsid w:val="00261498"/>
    <w:rsid w:val="0026183F"/>
    <w:rsid w:val="00262301"/>
    <w:rsid w:val="002656C4"/>
    <w:rsid w:val="00265B39"/>
    <w:rsid w:val="00265CC6"/>
    <w:rsid w:val="00266EE4"/>
    <w:rsid w:val="002672D8"/>
    <w:rsid w:val="002678A4"/>
    <w:rsid w:val="0027103E"/>
    <w:rsid w:val="0027129D"/>
    <w:rsid w:val="00271951"/>
    <w:rsid w:val="00271F13"/>
    <w:rsid w:val="002726E6"/>
    <w:rsid w:val="00272E07"/>
    <w:rsid w:val="00273616"/>
    <w:rsid w:val="00273838"/>
    <w:rsid w:val="00273B70"/>
    <w:rsid w:val="0027476D"/>
    <w:rsid w:val="00275071"/>
    <w:rsid w:val="002754D6"/>
    <w:rsid w:val="00276997"/>
    <w:rsid w:val="00276B7B"/>
    <w:rsid w:val="00276C21"/>
    <w:rsid w:val="002775B8"/>
    <w:rsid w:val="00280FE3"/>
    <w:rsid w:val="0028108F"/>
    <w:rsid w:val="0028128E"/>
    <w:rsid w:val="00281C48"/>
    <w:rsid w:val="0028220F"/>
    <w:rsid w:val="00282265"/>
    <w:rsid w:val="002823CC"/>
    <w:rsid w:val="002823F9"/>
    <w:rsid w:val="00282709"/>
    <w:rsid w:val="00282CF0"/>
    <w:rsid w:val="002837C2"/>
    <w:rsid w:val="00284006"/>
    <w:rsid w:val="002842D4"/>
    <w:rsid w:val="0028501D"/>
    <w:rsid w:val="00287986"/>
    <w:rsid w:val="00290A39"/>
    <w:rsid w:val="00292E4B"/>
    <w:rsid w:val="002931CE"/>
    <w:rsid w:val="0029321C"/>
    <w:rsid w:val="002960B4"/>
    <w:rsid w:val="0029737D"/>
    <w:rsid w:val="002A1AA7"/>
    <w:rsid w:val="002A29F1"/>
    <w:rsid w:val="002A464B"/>
    <w:rsid w:val="002A74BC"/>
    <w:rsid w:val="002A7AED"/>
    <w:rsid w:val="002B0750"/>
    <w:rsid w:val="002B25FB"/>
    <w:rsid w:val="002B2CB6"/>
    <w:rsid w:val="002B42F2"/>
    <w:rsid w:val="002B6148"/>
    <w:rsid w:val="002B6CA3"/>
    <w:rsid w:val="002B7138"/>
    <w:rsid w:val="002B7B2E"/>
    <w:rsid w:val="002B7C7D"/>
    <w:rsid w:val="002B7FC3"/>
    <w:rsid w:val="002C0BD9"/>
    <w:rsid w:val="002C1FD5"/>
    <w:rsid w:val="002C415A"/>
    <w:rsid w:val="002C470C"/>
    <w:rsid w:val="002C573D"/>
    <w:rsid w:val="002C6312"/>
    <w:rsid w:val="002C6FDB"/>
    <w:rsid w:val="002C71A3"/>
    <w:rsid w:val="002C7A94"/>
    <w:rsid w:val="002C7F95"/>
    <w:rsid w:val="002D0AB1"/>
    <w:rsid w:val="002D1016"/>
    <w:rsid w:val="002D1520"/>
    <w:rsid w:val="002D15C6"/>
    <w:rsid w:val="002D1DF9"/>
    <w:rsid w:val="002D2493"/>
    <w:rsid w:val="002D2AE9"/>
    <w:rsid w:val="002D3364"/>
    <w:rsid w:val="002D34FE"/>
    <w:rsid w:val="002D3E1E"/>
    <w:rsid w:val="002D46E5"/>
    <w:rsid w:val="002D4E28"/>
    <w:rsid w:val="002D5433"/>
    <w:rsid w:val="002D6376"/>
    <w:rsid w:val="002D64B0"/>
    <w:rsid w:val="002D7F3B"/>
    <w:rsid w:val="002E01CA"/>
    <w:rsid w:val="002E1101"/>
    <w:rsid w:val="002E19F0"/>
    <w:rsid w:val="002E258C"/>
    <w:rsid w:val="002E28E8"/>
    <w:rsid w:val="002E2C67"/>
    <w:rsid w:val="002E3D61"/>
    <w:rsid w:val="002E4386"/>
    <w:rsid w:val="002E6239"/>
    <w:rsid w:val="002E6790"/>
    <w:rsid w:val="002E74D0"/>
    <w:rsid w:val="002F0627"/>
    <w:rsid w:val="002F1968"/>
    <w:rsid w:val="002F4F8E"/>
    <w:rsid w:val="002F6058"/>
    <w:rsid w:val="002F60BC"/>
    <w:rsid w:val="002F67EE"/>
    <w:rsid w:val="002F7543"/>
    <w:rsid w:val="003005B7"/>
    <w:rsid w:val="00300767"/>
    <w:rsid w:val="003007DA"/>
    <w:rsid w:val="00300FBD"/>
    <w:rsid w:val="0030136A"/>
    <w:rsid w:val="0030373F"/>
    <w:rsid w:val="00303962"/>
    <w:rsid w:val="003053C3"/>
    <w:rsid w:val="00305714"/>
    <w:rsid w:val="00306467"/>
    <w:rsid w:val="00307706"/>
    <w:rsid w:val="00307B21"/>
    <w:rsid w:val="00307CB6"/>
    <w:rsid w:val="00310028"/>
    <w:rsid w:val="003101A3"/>
    <w:rsid w:val="00311114"/>
    <w:rsid w:val="00311BD4"/>
    <w:rsid w:val="00312831"/>
    <w:rsid w:val="0031297A"/>
    <w:rsid w:val="00312C8E"/>
    <w:rsid w:val="0031325A"/>
    <w:rsid w:val="0031351C"/>
    <w:rsid w:val="00313A86"/>
    <w:rsid w:val="00313CDB"/>
    <w:rsid w:val="00313DB5"/>
    <w:rsid w:val="0031404D"/>
    <w:rsid w:val="00314F2E"/>
    <w:rsid w:val="0031694F"/>
    <w:rsid w:val="00316B66"/>
    <w:rsid w:val="00316DA9"/>
    <w:rsid w:val="003214BC"/>
    <w:rsid w:val="00321931"/>
    <w:rsid w:val="003244DA"/>
    <w:rsid w:val="003247DE"/>
    <w:rsid w:val="00324A6F"/>
    <w:rsid w:val="00324A7B"/>
    <w:rsid w:val="00326F2F"/>
    <w:rsid w:val="003317FB"/>
    <w:rsid w:val="00331944"/>
    <w:rsid w:val="00331C1A"/>
    <w:rsid w:val="003345A6"/>
    <w:rsid w:val="0033506F"/>
    <w:rsid w:val="00336EA3"/>
    <w:rsid w:val="00336F5A"/>
    <w:rsid w:val="003372C4"/>
    <w:rsid w:val="00337657"/>
    <w:rsid w:val="003377EC"/>
    <w:rsid w:val="003411C0"/>
    <w:rsid w:val="0034150D"/>
    <w:rsid w:val="00341D15"/>
    <w:rsid w:val="003424CA"/>
    <w:rsid w:val="0034253B"/>
    <w:rsid w:val="00344E3B"/>
    <w:rsid w:val="00345220"/>
    <w:rsid w:val="00345399"/>
    <w:rsid w:val="003472C7"/>
    <w:rsid w:val="00350A98"/>
    <w:rsid w:val="00351313"/>
    <w:rsid w:val="003518D1"/>
    <w:rsid w:val="003521FF"/>
    <w:rsid w:val="0035269F"/>
    <w:rsid w:val="0035335D"/>
    <w:rsid w:val="0035358E"/>
    <w:rsid w:val="00353D38"/>
    <w:rsid w:val="00353E71"/>
    <w:rsid w:val="00354A07"/>
    <w:rsid w:val="00354D81"/>
    <w:rsid w:val="00354E52"/>
    <w:rsid w:val="0035552D"/>
    <w:rsid w:val="00360358"/>
    <w:rsid w:val="0036176F"/>
    <w:rsid w:val="00361B14"/>
    <w:rsid w:val="00362C1D"/>
    <w:rsid w:val="00362E86"/>
    <w:rsid w:val="003634ED"/>
    <w:rsid w:val="00363874"/>
    <w:rsid w:val="0036477E"/>
    <w:rsid w:val="0036485E"/>
    <w:rsid w:val="00365369"/>
    <w:rsid w:val="00365A78"/>
    <w:rsid w:val="00366C95"/>
    <w:rsid w:val="0036763D"/>
    <w:rsid w:val="00370604"/>
    <w:rsid w:val="00372E14"/>
    <w:rsid w:val="00373A89"/>
    <w:rsid w:val="00373AEB"/>
    <w:rsid w:val="003753C2"/>
    <w:rsid w:val="00375B57"/>
    <w:rsid w:val="00375D16"/>
    <w:rsid w:val="00375DF1"/>
    <w:rsid w:val="00376224"/>
    <w:rsid w:val="00377D88"/>
    <w:rsid w:val="00377FDB"/>
    <w:rsid w:val="00381558"/>
    <w:rsid w:val="003816CF"/>
    <w:rsid w:val="00381D4D"/>
    <w:rsid w:val="00381EB3"/>
    <w:rsid w:val="00382813"/>
    <w:rsid w:val="00382A55"/>
    <w:rsid w:val="00384611"/>
    <w:rsid w:val="0038475A"/>
    <w:rsid w:val="00384D09"/>
    <w:rsid w:val="0038542E"/>
    <w:rsid w:val="0038543C"/>
    <w:rsid w:val="003857E9"/>
    <w:rsid w:val="00393147"/>
    <w:rsid w:val="00394EBC"/>
    <w:rsid w:val="00395AD5"/>
    <w:rsid w:val="00395C07"/>
    <w:rsid w:val="00395D23"/>
    <w:rsid w:val="0039664C"/>
    <w:rsid w:val="003966EF"/>
    <w:rsid w:val="00396C76"/>
    <w:rsid w:val="003970A2"/>
    <w:rsid w:val="003975AA"/>
    <w:rsid w:val="00397B3E"/>
    <w:rsid w:val="003A0BCC"/>
    <w:rsid w:val="003A268B"/>
    <w:rsid w:val="003A2EA4"/>
    <w:rsid w:val="003A3335"/>
    <w:rsid w:val="003A45F5"/>
    <w:rsid w:val="003A571E"/>
    <w:rsid w:val="003A5DF7"/>
    <w:rsid w:val="003A726D"/>
    <w:rsid w:val="003A7287"/>
    <w:rsid w:val="003A78F1"/>
    <w:rsid w:val="003B1286"/>
    <w:rsid w:val="003B1A4F"/>
    <w:rsid w:val="003B1FDA"/>
    <w:rsid w:val="003B2B9C"/>
    <w:rsid w:val="003B2DCD"/>
    <w:rsid w:val="003B3282"/>
    <w:rsid w:val="003B3ABD"/>
    <w:rsid w:val="003B3CF5"/>
    <w:rsid w:val="003B4B84"/>
    <w:rsid w:val="003B4F80"/>
    <w:rsid w:val="003B54DB"/>
    <w:rsid w:val="003B66B6"/>
    <w:rsid w:val="003B678F"/>
    <w:rsid w:val="003B770C"/>
    <w:rsid w:val="003C4735"/>
    <w:rsid w:val="003C521F"/>
    <w:rsid w:val="003C5535"/>
    <w:rsid w:val="003C5739"/>
    <w:rsid w:val="003C6E2C"/>
    <w:rsid w:val="003C73B8"/>
    <w:rsid w:val="003C7850"/>
    <w:rsid w:val="003C7A2D"/>
    <w:rsid w:val="003C7E2E"/>
    <w:rsid w:val="003D03AD"/>
    <w:rsid w:val="003D1AFC"/>
    <w:rsid w:val="003D2BFC"/>
    <w:rsid w:val="003D4278"/>
    <w:rsid w:val="003D46BF"/>
    <w:rsid w:val="003D4DD3"/>
    <w:rsid w:val="003D4F72"/>
    <w:rsid w:val="003D5764"/>
    <w:rsid w:val="003D710E"/>
    <w:rsid w:val="003D7D46"/>
    <w:rsid w:val="003E1191"/>
    <w:rsid w:val="003E1FC0"/>
    <w:rsid w:val="003E3185"/>
    <w:rsid w:val="003E3FFB"/>
    <w:rsid w:val="003E487C"/>
    <w:rsid w:val="003E526A"/>
    <w:rsid w:val="003E559C"/>
    <w:rsid w:val="003E56A8"/>
    <w:rsid w:val="003E5913"/>
    <w:rsid w:val="003E5A1B"/>
    <w:rsid w:val="003E5A46"/>
    <w:rsid w:val="003E663A"/>
    <w:rsid w:val="003E6A87"/>
    <w:rsid w:val="003F0C10"/>
    <w:rsid w:val="003F15BA"/>
    <w:rsid w:val="003F1A68"/>
    <w:rsid w:val="003F2F79"/>
    <w:rsid w:val="003F3850"/>
    <w:rsid w:val="003F3B33"/>
    <w:rsid w:val="003F3EE1"/>
    <w:rsid w:val="003F4490"/>
    <w:rsid w:val="003F5C4A"/>
    <w:rsid w:val="003F7FED"/>
    <w:rsid w:val="00400044"/>
    <w:rsid w:val="00400416"/>
    <w:rsid w:val="00401155"/>
    <w:rsid w:val="00401ED7"/>
    <w:rsid w:val="004021C5"/>
    <w:rsid w:val="00402794"/>
    <w:rsid w:val="00402FB0"/>
    <w:rsid w:val="004034B6"/>
    <w:rsid w:val="004038E1"/>
    <w:rsid w:val="00404C33"/>
    <w:rsid w:val="004058EB"/>
    <w:rsid w:val="0040601C"/>
    <w:rsid w:val="00406935"/>
    <w:rsid w:val="00406A0D"/>
    <w:rsid w:val="00406C60"/>
    <w:rsid w:val="004074C3"/>
    <w:rsid w:val="00407796"/>
    <w:rsid w:val="00411607"/>
    <w:rsid w:val="00411798"/>
    <w:rsid w:val="00412167"/>
    <w:rsid w:val="0041288D"/>
    <w:rsid w:val="004128BC"/>
    <w:rsid w:val="00414AE6"/>
    <w:rsid w:val="00415424"/>
    <w:rsid w:val="004159E1"/>
    <w:rsid w:val="00416080"/>
    <w:rsid w:val="00421148"/>
    <w:rsid w:val="004222B1"/>
    <w:rsid w:val="00422333"/>
    <w:rsid w:val="00423158"/>
    <w:rsid w:val="00424267"/>
    <w:rsid w:val="00424319"/>
    <w:rsid w:val="00424C04"/>
    <w:rsid w:val="004253C4"/>
    <w:rsid w:val="00431DA0"/>
    <w:rsid w:val="00432C4C"/>
    <w:rsid w:val="0043338D"/>
    <w:rsid w:val="00435752"/>
    <w:rsid w:val="00435AF9"/>
    <w:rsid w:val="00435B74"/>
    <w:rsid w:val="004367F1"/>
    <w:rsid w:val="004377A4"/>
    <w:rsid w:val="004412FF"/>
    <w:rsid w:val="00442661"/>
    <w:rsid w:val="00442D79"/>
    <w:rsid w:val="00443374"/>
    <w:rsid w:val="00444E5C"/>
    <w:rsid w:val="004462F0"/>
    <w:rsid w:val="00446F6A"/>
    <w:rsid w:val="00450E11"/>
    <w:rsid w:val="00451F20"/>
    <w:rsid w:val="004522CB"/>
    <w:rsid w:val="00452736"/>
    <w:rsid w:val="004545D4"/>
    <w:rsid w:val="00454EE1"/>
    <w:rsid w:val="004555EB"/>
    <w:rsid w:val="00455DD2"/>
    <w:rsid w:val="00456E4C"/>
    <w:rsid w:val="00460669"/>
    <w:rsid w:val="00460BCE"/>
    <w:rsid w:val="00461476"/>
    <w:rsid w:val="004614BC"/>
    <w:rsid w:val="0046248D"/>
    <w:rsid w:val="00462ABE"/>
    <w:rsid w:val="00462F87"/>
    <w:rsid w:val="00463265"/>
    <w:rsid w:val="004667E6"/>
    <w:rsid w:val="00466F0D"/>
    <w:rsid w:val="00467186"/>
    <w:rsid w:val="00470864"/>
    <w:rsid w:val="00470ED6"/>
    <w:rsid w:val="0047229D"/>
    <w:rsid w:val="0047441E"/>
    <w:rsid w:val="004744D5"/>
    <w:rsid w:val="00474632"/>
    <w:rsid w:val="00475232"/>
    <w:rsid w:val="00476D39"/>
    <w:rsid w:val="00476EEB"/>
    <w:rsid w:val="004775BB"/>
    <w:rsid w:val="00480265"/>
    <w:rsid w:val="00480C60"/>
    <w:rsid w:val="00481E02"/>
    <w:rsid w:val="004823F9"/>
    <w:rsid w:val="0048259D"/>
    <w:rsid w:val="00483583"/>
    <w:rsid w:val="00484D88"/>
    <w:rsid w:val="0048556F"/>
    <w:rsid w:val="00485AAA"/>
    <w:rsid w:val="00485C48"/>
    <w:rsid w:val="00485E47"/>
    <w:rsid w:val="0048696F"/>
    <w:rsid w:val="00487150"/>
    <w:rsid w:val="00487E39"/>
    <w:rsid w:val="00490AFD"/>
    <w:rsid w:val="00490FEE"/>
    <w:rsid w:val="00491116"/>
    <w:rsid w:val="00491585"/>
    <w:rsid w:val="00491F95"/>
    <w:rsid w:val="00492025"/>
    <w:rsid w:val="00492E69"/>
    <w:rsid w:val="00493598"/>
    <w:rsid w:val="00494114"/>
    <w:rsid w:val="00494377"/>
    <w:rsid w:val="00495189"/>
    <w:rsid w:val="00496038"/>
    <w:rsid w:val="0049743E"/>
    <w:rsid w:val="0049777C"/>
    <w:rsid w:val="00497971"/>
    <w:rsid w:val="00497A68"/>
    <w:rsid w:val="004A025F"/>
    <w:rsid w:val="004A0415"/>
    <w:rsid w:val="004A1617"/>
    <w:rsid w:val="004A165F"/>
    <w:rsid w:val="004A1B47"/>
    <w:rsid w:val="004A207C"/>
    <w:rsid w:val="004A27B7"/>
    <w:rsid w:val="004A2F19"/>
    <w:rsid w:val="004A3E7D"/>
    <w:rsid w:val="004A4F74"/>
    <w:rsid w:val="004A557E"/>
    <w:rsid w:val="004A5861"/>
    <w:rsid w:val="004A5B18"/>
    <w:rsid w:val="004A6DDB"/>
    <w:rsid w:val="004B0261"/>
    <w:rsid w:val="004B099A"/>
    <w:rsid w:val="004B0B33"/>
    <w:rsid w:val="004B0E35"/>
    <w:rsid w:val="004B0FB3"/>
    <w:rsid w:val="004B1219"/>
    <w:rsid w:val="004B4FD7"/>
    <w:rsid w:val="004B5C72"/>
    <w:rsid w:val="004B5F63"/>
    <w:rsid w:val="004B7600"/>
    <w:rsid w:val="004C08D9"/>
    <w:rsid w:val="004C0B49"/>
    <w:rsid w:val="004C24C2"/>
    <w:rsid w:val="004C30A5"/>
    <w:rsid w:val="004C3F43"/>
    <w:rsid w:val="004C4CF2"/>
    <w:rsid w:val="004C5B80"/>
    <w:rsid w:val="004D0532"/>
    <w:rsid w:val="004D1870"/>
    <w:rsid w:val="004D2498"/>
    <w:rsid w:val="004D54FE"/>
    <w:rsid w:val="004D7596"/>
    <w:rsid w:val="004D7B3B"/>
    <w:rsid w:val="004E1154"/>
    <w:rsid w:val="004E2001"/>
    <w:rsid w:val="004E2086"/>
    <w:rsid w:val="004E272B"/>
    <w:rsid w:val="004E3338"/>
    <w:rsid w:val="004E3EB7"/>
    <w:rsid w:val="004E3FAC"/>
    <w:rsid w:val="004E41AE"/>
    <w:rsid w:val="004E6688"/>
    <w:rsid w:val="004E68D6"/>
    <w:rsid w:val="004E6D30"/>
    <w:rsid w:val="004F1267"/>
    <w:rsid w:val="004F154C"/>
    <w:rsid w:val="004F1649"/>
    <w:rsid w:val="004F2E5A"/>
    <w:rsid w:val="004F5108"/>
    <w:rsid w:val="004F66C9"/>
    <w:rsid w:val="004F7AEA"/>
    <w:rsid w:val="0050021E"/>
    <w:rsid w:val="00501653"/>
    <w:rsid w:val="00501ACA"/>
    <w:rsid w:val="0050398F"/>
    <w:rsid w:val="005053D0"/>
    <w:rsid w:val="00505CBD"/>
    <w:rsid w:val="00506483"/>
    <w:rsid w:val="0050648B"/>
    <w:rsid w:val="00506BEE"/>
    <w:rsid w:val="005077A9"/>
    <w:rsid w:val="00507F2C"/>
    <w:rsid w:val="00511381"/>
    <w:rsid w:val="00511EDD"/>
    <w:rsid w:val="00513D55"/>
    <w:rsid w:val="00513E48"/>
    <w:rsid w:val="00514339"/>
    <w:rsid w:val="005162CE"/>
    <w:rsid w:val="00516C0C"/>
    <w:rsid w:val="00517BB7"/>
    <w:rsid w:val="00517FCF"/>
    <w:rsid w:val="00517FE6"/>
    <w:rsid w:val="00520A0A"/>
    <w:rsid w:val="00520AA5"/>
    <w:rsid w:val="00520D59"/>
    <w:rsid w:val="00521CB8"/>
    <w:rsid w:val="005227F4"/>
    <w:rsid w:val="00524448"/>
    <w:rsid w:val="005245F1"/>
    <w:rsid w:val="005245F5"/>
    <w:rsid w:val="0052483D"/>
    <w:rsid w:val="005249BA"/>
    <w:rsid w:val="00525672"/>
    <w:rsid w:val="00526642"/>
    <w:rsid w:val="005270DD"/>
    <w:rsid w:val="00527540"/>
    <w:rsid w:val="005300FF"/>
    <w:rsid w:val="0053034D"/>
    <w:rsid w:val="00530974"/>
    <w:rsid w:val="0053184F"/>
    <w:rsid w:val="00532EFC"/>
    <w:rsid w:val="00537196"/>
    <w:rsid w:val="00537BAC"/>
    <w:rsid w:val="00537F11"/>
    <w:rsid w:val="005407A8"/>
    <w:rsid w:val="005408F2"/>
    <w:rsid w:val="00540B44"/>
    <w:rsid w:val="00540CEF"/>
    <w:rsid w:val="0054156E"/>
    <w:rsid w:val="00541D12"/>
    <w:rsid w:val="00542FA4"/>
    <w:rsid w:val="0054390F"/>
    <w:rsid w:val="005444F9"/>
    <w:rsid w:val="0054540D"/>
    <w:rsid w:val="00546118"/>
    <w:rsid w:val="00547F4F"/>
    <w:rsid w:val="005504E2"/>
    <w:rsid w:val="00550B68"/>
    <w:rsid w:val="005518F2"/>
    <w:rsid w:val="00552478"/>
    <w:rsid w:val="00553041"/>
    <w:rsid w:val="0055390B"/>
    <w:rsid w:val="005547C4"/>
    <w:rsid w:val="00554BA3"/>
    <w:rsid w:val="00554D7B"/>
    <w:rsid w:val="00555144"/>
    <w:rsid w:val="005552D1"/>
    <w:rsid w:val="0055637C"/>
    <w:rsid w:val="005563E4"/>
    <w:rsid w:val="00556602"/>
    <w:rsid w:val="00556A25"/>
    <w:rsid w:val="00560C48"/>
    <w:rsid w:val="00561518"/>
    <w:rsid w:val="00561E88"/>
    <w:rsid w:val="00563C83"/>
    <w:rsid w:val="00564BAD"/>
    <w:rsid w:val="005657D9"/>
    <w:rsid w:val="0056609D"/>
    <w:rsid w:val="0056683B"/>
    <w:rsid w:val="00566DEA"/>
    <w:rsid w:val="005671E0"/>
    <w:rsid w:val="005703A7"/>
    <w:rsid w:val="00570E10"/>
    <w:rsid w:val="00570F57"/>
    <w:rsid w:val="005722CD"/>
    <w:rsid w:val="005726DC"/>
    <w:rsid w:val="005728A2"/>
    <w:rsid w:val="00573130"/>
    <w:rsid w:val="00573164"/>
    <w:rsid w:val="00573286"/>
    <w:rsid w:val="005739EC"/>
    <w:rsid w:val="00574380"/>
    <w:rsid w:val="00576A11"/>
    <w:rsid w:val="00576DFA"/>
    <w:rsid w:val="0058011C"/>
    <w:rsid w:val="00580132"/>
    <w:rsid w:val="00582299"/>
    <w:rsid w:val="005823C3"/>
    <w:rsid w:val="00582C8E"/>
    <w:rsid w:val="00583C17"/>
    <w:rsid w:val="00583D7C"/>
    <w:rsid w:val="00583E2D"/>
    <w:rsid w:val="00584274"/>
    <w:rsid w:val="005849F3"/>
    <w:rsid w:val="00585CA5"/>
    <w:rsid w:val="005861EB"/>
    <w:rsid w:val="00586D6D"/>
    <w:rsid w:val="00587870"/>
    <w:rsid w:val="005905B3"/>
    <w:rsid w:val="0059071B"/>
    <w:rsid w:val="00591F46"/>
    <w:rsid w:val="00592400"/>
    <w:rsid w:val="00592405"/>
    <w:rsid w:val="00592551"/>
    <w:rsid w:val="00594EB9"/>
    <w:rsid w:val="005951DA"/>
    <w:rsid w:val="00596997"/>
    <w:rsid w:val="00597E4B"/>
    <w:rsid w:val="005A0072"/>
    <w:rsid w:val="005A0731"/>
    <w:rsid w:val="005A0ACA"/>
    <w:rsid w:val="005A11EA"/>
    <w:rsid w:val="005A39ED"/>
    <w:rsid w:val="005A5676"/>
    <w:rsid w:val="005A5C60"/>
    <w:rsid w:val="005A5C7A"/>
    <w:rsid w:val="005A6676"/>
    <w:rsid w:val="005A718F"/>
    <w:rsid w:val="005B0DD8"/>
    <w:rsid w:val="005B194A"/>
    <w:rsid w:val="005B2412"/>
    <w:rsid w:val="005B40D3"/>
    <w:rsid w:val="005B61C0"/>
    <w:rsid w:val="005B6C75"/>
    <w:rsid w:val="005B75B1"/>
    <w:rsid w:val="005B7A61"/>
    <w:rsid w:val="005B7BB8"/>
    <w:rsid w:val="005B7DCD"/>
    <w:rsid w:val="005C1122"/>
    <w:rsid w:val="005C143C"/>
    <w:rsid w:val="005C169F"/>
    <w:rsid w:val="005C201A"/>
    <w:rsid w:val="005C2C14"/>
    <w:rsid w:val="005C345F"/>
    <w:rsid w:val="005C5AD5"/>
    <w:rsid w:val="005C611D"/>
    <w:rsid w:val="005C6C7F"/>
    <w:rsid w:val="005C7113"/>
    <w:rsid w:val="005C7AB1"/>
    <w:rsid w:val="005D01AA"/>
    <w:rsid w:val="005D0340"/>
    <w:rsid w:val="005D1B01"/>
    <w:rsid w:val="005D5FED"/>
    <w:rsid w:val="005D7D14"/>
    <w:rsid w:val="005D7E01"/>
    <w:rsid w:val="005E16A7"/>
    <w:rsid w:val="005E175E"/>
    <w:rsid w:val="005E1807"/>
    <w:rsid w:val="005E2297"/>
    <w:rsid w:val="005E320C"/>
    <w:rsid w:val="005E3542"/>
    <w:rsid w:val="005E3833"/>
    <w:rsid w:val="005E5C11"/>
    <w:rsid w:val="005E5C6D"/>
    <w:rsid w:val="005E60FC"/>
    <w:rsid w:val="005E7AF0"/>
    <w:rsid w:val="005F0693"/>
    <w:rsid w:val="005F06EA"/>
    <w:rsid w:val="005F2AC7"/>
    <w:rsid w:val="005F3D5D"/>
    <w:rsid w:val="005F3F32"/>
    <w:rsid w:val="005F5CEE"/>
    <w:rsid w:val="005F688B"/>
    <w:rsid w:val="005F74C5"/>
    <w:rsid w:val="00600557"/>
    <w:rsid w:val="006008B9"/>
    <w:rsid w:val="00600B32"/>
    <w:rsid w:val="006012DF"/>
    <w:rsid w:val="00601C4C"/>
    <w:rsid w:val="00602B30"/>
    <w:rsid w:val="006034FA"/>
    <w:rsid w:val="006054BE"/>
    <w:rsid w:val="00605670"/>
    <w:rsid w:val="00606426"/>
    <w:rsid w:val="00606986"/>
    <w:rsid w:val="00606E76"/>
    <w:rsid w:val="00607587"/>
    <w:rsid w:val="0061071F"/>
    <w:rsid w:val="0061150E"/>
    <w:rsid w:val="00612F36"/>
    <w:rsid w:val="00613194"/>
    <w:rsid w:val="00615544"/>
    <w:rsid w:val="00615EC0"/>
    <w:rsid w:val="00616E3F"/>
    <w:rsid w:val="00617651"/>
    <w:rsid w:val="00617DAC"/>
    <w:rsid w:val="00621F88"/>
    <w:rsid w:val="006233C3"/>
    <w:rsid w:val="00623480"/>
    <w:rsid w:val="0062470F"/>
    <w:rsid w:val="00625AA7"/>
    <w:rsid w:val="00626EBD"/>
    <w:rsid w:val="00627413"/>
    <w:rsid w:val="00627887"/>
    <w:rsid w:val="00630810"/>
    <w:rsid w:val="00631532"/>
    <w:rsid w:val="0063191F"/>
    <w:rsid w:val="00632AFA"/>
    <w:rsid w:val="006331C4"/>
    <w:rsid w:val="006351FB"/>
    <w:rsid w:val="006364E7"/>
    <w:rsid w:val="0063655E"/>
    <w:rsid w:val="00636E3F"/>
    <w:rsid w:val="00637E87"/>
    <w:rsid w:val="0064088F"/>
    <w:rsid w:val="006411E9"/>
    <w:rsid w:val="0064189E"/>
    <w:rsid w:val="00641A69"/>
    <w:rsid w:val="0064317E"/>
    <w:rsid w:val="00643EC7"/>
    <w:rsid w:val="00644B0B"/>
    <w:rsid w:val="00644BD8"/>
    <w:rsid w:val="0064506B"/>
    <w:rsid w:val="00646E0B"/>
    <w:rsid w:val="00647EC4"/>
    <w:rsid w:val="00647ECA"/>
    <w:rsid w:val="006509D8"/>
    <w:rsid w:val="00650C9B"/>
    <w:rsid w:val="0065280C"/>
    <w:rsid w:val="00653F3E"/>
    <w:rsid w:val="0065415B"/>
    <w:rsid w:val="006553C6"/>
    <w:rsid w:val="0065548D"/>
    <w:rsid w:val="00657512"/>
    <w:rsid w:val="0066022C"/>
    <w:rsid w:val="00661D83"/>
    <w:rsid w:val="00662B84"/>
    <w:rsid w:val="00662BAC"/>
    <w:rsid w:val="00662E2F"/>
    <w:rsid w:val="0066311C"/>
    <w:rsid w:val="00663D9A"/>
    <w:rsid w:val="00663DDA"/>
    <w:rsid w:val="0066401F"/>
    <w:rsid w:val="00664B1B"/>
    <w:rsid w:val="00664D58"/>
    <w:rsid w:val="00665BF9"/>
    <w:rsid w:val="0066687E"/>
    <w:rsid w:val="00666C23"/>
    <w:rsid w:val="00666E69"/>
    <w:rsid w:val="00667F2A"/>
    <w:rsid w:val="00670B32"/>
    <w:rsid w:val="0067142B"/>
    <w:rsid w:val="006738E8"/>
    <w:rsid w:val="006748C6"/>
    <w:rsid w:val="006749B8"/>
    <w:rsid w:val="006750FC"/>
    <w:rsid w:val="006758CB"/>
    <w:rsid w:val="006777A4"/>
    <w:rsid w:val="006778BD"/>
    <w:rsid w:val="00680B84"/>
    <w:rsid w:val="00680CF7"/>
    <w:rsid w:val="00682182"/>
    <w:rsid w:val="00682AE1"/>
    <w:rsid w:val="00682B0A"/>
    <w:rsid w:val="00682BAB"/>
    <w:rsid w:val="0068384E"/>
    <w:rsid w:val="00684983"/>
    <w:rsid w:val="00685831"/>
    <w:rsid w:val="00686824"/>
    <w:rsid w:val="00686D38"/>
    <w:rsid w:val="00687194"/>
    <w:rsid w:val="00690C7B"/>
    <w:rsid w:val="00691E8C"/>
    <w:rsid w:val="00691F69"/>
    <w:rsid w:val="00692B99"/>
    <w:rsid w:val="00693C9E"/>
    <w:rsid w:val="00693DB1"/>
    <w:rsid w:val="00694D28"/>
    <w:rsid w:val="00695059"/>
    <w:rsid w:val="0069633A"/>
    <w:rsid w:val="00696C5B"/>
    <w:rsid w:val="00696F38"/>
    <w:rsid w:val="00697464"/>
    <w:rsid w:val="006976ED"/>
    <w:rsid w:val="006A108C"/>
    <w:rsid w:val="006A1346"/>
    <w:rsid w:val="006A2DBD"/>
    <w:rsid w:val="006A32C2"/>
    <w:rsid w:val="006A3589"/>
    <w:rsid w:val="006A46FC"/>
    <w:rsid w:val="006B1381"/>
    <w:rsid w:val="006B1822"/>
    <w:rsid w:val="006B24E6"/>
    <w:rsid w:val="006B45B5"/>
    <w:rsid w:val="006B540B"/>
    <w:rsid w:val="006B6BD8"/>
    <w:rsid w:val="006B7D29"/>
    <w:rsid w:val="006C052D"/>
    <w:rsid w:val="006C1008"/>
    <w:rsid w:val="006C14D2"/>
    <w:rsid w:val="006C18E0"/>
    <w:rsid w:val="006C1CD2"/>
    <w:rsid w:val="006C29C9"/>
    <w:rsid w:val="006C4503"/>
    <w:rsid w:val="006C4A23"/>
    <w:rsid w:val="006C4A7F"/>
    <w:rsid w:val="006C4B46"/>
    <w:rsid w:val="006C5951"/>
    <w:rsid w:val="006C5E64"/>
    <w:rsid w:val="006D0ADE"/>
    <w:rsid w:val="006D117F"/>
    <w:rsid w:val="006D1231"/>
    <w:rsid w:val="006D27B3"/>
    <w:rsid w:val="006D39AD"/>
    <w:rsid w:val="006D3B12"/>
    <w:rsid w:val="006D47C8"/>
    <w:rsid w:val="006D4F5C"/>
    <w:rsid w:val="006D4F74"/>
    <w:rsid w:val="006D5331"/>
    <w:rsid w:val="006D5E71"/>
    <w:rsid w:val="006D637D"/>
    <w:rsid w:val="006D6CC9"/>
    <w:rsid w:val="006D742A"/>
    <w:rsid w:val="006D76C7"/>
    <w:rsid w:val="006E12E7"/>
    <w:rsid w:val="006E21EC"/>
    <w:rsid w:val="006E2F14"/>
    <w:rsid w:val="006E3C22"/>
    <w:rsid w:val="006E541A"/>
    <w:rsid w:val="006E684B"/>
    <w:rsid w:val="006E687E"/>
    <w:rsid w:val="006E76F0"/>
    <w:rsid w:val="006E7A24"/>
    <w:rsid w:val="006F0B47"/>
    <w:rsid w:val="006F0C82"/>
    <w:rsid w:val="006F2DA5"/>
    <w:rsid w:val="006F3206"/>
    <w:rsid w:val="006F4F5A"/>
    <w:rsid w:val="006F5BCC"/>
    <w:rsid w:val="00700CE9"/>
    <w:rsid w:val="00700FAE"/>
    <w:rsid w:val="00701445"/>
    <w:rsid w:val="0070224A"/>
    <w:rsid w:val="007022A8"/>
    <w:rsid w:val="00704B3F"/>
    <w:rsid w:val="007072A6"/>
    <w:rsid w:val="00711AAB"/>
    <w:rsid w:val="0071203A"/>
    <w:rsid w:val="00712432"/>
    <w:rsid w:val="00713C1E"/>
    <w:rsid w:val="00714790"/>
    <w:rsid w:val="00716862"/>
    <w:rsid w:val="00716CD3"/>
    <w:rsid w:val="00716D5A"/>
    <w:rsid w:val="00717114"/>
    <w:rsid w:val="007174BD"/>
    <w:rsid w:val="00717B8D"/>
    <w:rsid w:val="00717F09"/>
    <w:rsid w:val="00720895"/>
    <w:rsid w:val="00723DDB"/>
    <w:rsid w:val="007245D9"/>
    <w:rsid w:val="00724769"/>
    <w:rsid w:val="00724C19"/>
    <w:rsid w:val="007251A6"/>
    <w:rsid w:val="007309D3"/>
    <w:rsid w:val="00733E75"/>
    <w:rsid w:val="0073473B"/>
    <w:rsid w:val="007347B9"/>
    <w:rsid w:val="00734A0D"/>
    <w:rsid w:val="00734A6B"/>
    <w:rsid w:val="007359C6"/>
    <w:rsid w:val="007359F8"/>
    <w:rsid w:val="00737A41"/>
    <w:rsid w:val="007408F0"/>
    <w:rsid w:val="007421A5"/>
    <w:rsid w:val="00742A93"/>
    <w:rsid w:val="00742DA8"/>
    <w:rsid w:val="0074379E"/>
    <w:rsid w:val="007455AB"/>
    <w:rsid w:val="00746519"/>
    <w:rsid w:val="00746E38"/>
    <w:rsid w:val="00746FAE"/>
    <w:rsid w:val="00747A73"/>
    <w:rsid w:val="00750156"/>
    <w:rsid w:val="00750EBD"/>
    <w:rsid w:val="00751401"/>
    <w:rsid w:val="00751403"/>
    <w:rsid w:val="00753C69"/>
    <w:rsid w:val="00754661"/>
    <w:rsid w:val="00755871"/>
    <w:rsid w:val="007563CB"/>
    <w:rsid w:val="00756D30"/>
    <w:rsid w:val="00756EF6"/>
    <w:rsid w:val="00757144"/>
    <w:rsid w:val="007577C1"/>
    <w:rsid w:val="0076030A"/>
    <w:rsid w:val="00761178"/>
    <w:rsid w:val="00763087"/>
    <w:rsid w:val="00763801"/>
    <w:rsid w:val="00763F12"/>
    <w:rsid w:val="00764045"/>
    <w:rsid w:val="00766606"/>
    <w:rsid w:val="00770315"/>
    <w:rsid w:val="007704B6"/>
    <w:rsid w:val="00772188"/>
    <w:rsid w:val="00772533"/>
    <w:rsid w:val="00772F88"/>
    <w:rsid w:val="00773D1D"/>
    <w:rsid w:val="007741C7"/>
    <w:rsid w:val="007748C0"/>
    <w:rsid w:val="00774D19"/>
    <w:rsid w:val="00774E11"/>
    <w:rsid w:val="0077746D"/>
    <w:rsid w:val="00780000"/>
    <w:rsid w:val="0078087D"/>
    <w:rsid w:val="00780E8D"/>
    <w:rsid w:val="00781F6C"/>
    <w:rsid w:val="00782EE6"/>
    <w:rsid w:val="007849E0"/>
    <w:rsid w:val="00784BF1"/>
    <w:rsid w:val="0078532B"/>
    <w:rsid w:val="00785972"/>
    <w:rsid w:val="00785C32"/>
    <w:rsid w:val="00785DB4"/>
    <w:rsid w:val="00786115"/>
    <w:rsid w:val="00787450"/>
    <w:rsid w:val="00787648"/>
    <w:rsid w:val="00787B65"/>
    <w:rsid w:val="00790ED4"/>
    <w:rsid w:val="00792EF6"/>
    <w:rsid w:val="00793FF3"/>
    <w:rsid w:val="007944E1"/>
    <w:rsid w:val="00795995"/>
    <w:rsid w:val="00795A23"/>
    <w:rsid w:val="007969F9"/>
    <w:rsid w:val="00797491"/>
    <w:rsid w:val="007974C6"/>
    <w:rsid w:val="00797694"/>
    <w:rsid w:val="00797E1D"/>
    <w:rsid w:val="007A1826"/>
    <w:rsid w:val="007A1FA6"/>
    <w:rsid w:val="007A4172"/>
    <w:rsid w:val="007A4770"/>
    <w:rsid w:val="007A4991"/>
    <w:rsid w:val="007A4B92"/>
    <w:rsid w:val="007A51CE"/>
    <w:rsid w:val="007A573D"/>
    <w:rsid w:val="007A5962"/>
    <w:rsid w:val="007A788C"/>
    <w:rsid w:val="007B1ADA"/>
    <w:rsid w:val="007B1E72"/>
    <w:rsid w:val="007B242B"/>
    <w:rsid w:val="007B25A9"/>
    <w:rsid w:val="007B3C91"/>
    <w:rsid w:val="007B3FBF"/>
    <w:rsid w:val="007B4322"/>
    <w:rsid w:val="007B53DA"/>
    <w:rsid w:val="007B5D62"/>
    <w:rsid w:val="007B5EA6"/>
    <w:rsid w:val="007B6818"/>
    <w:rsid w:val="007B6E75"/>
    <w:rsid w:val="007B7028"/>
    <w:rsid w:val="007C020F"/>
    <w:rsid w:val="007C03F1"/>
    <w:rsid w:val="007C0F9A"/>
    <w:rsid w:val="007C212A"/>
    <w:rsid w:val="007C21B7"/>
    <w:rsid w:val="007C2415"/>
    <w:rsid w:val="007C2B2E"/>
    <w:rsid w:val="007C4A1C"/>
    <w:rsid w:val="007C4D57"/>
    <w:rsid w:val="007C6239"/>
    <w:rsid w:val="007C6B02"/>
    <w:rsid w:val="007C74B1"/>
    <w:rsid w:val="007C79EB"/>
    <w:rsid w:val="007C7D9A"/>
    <w:rsid w:val="007D0058"/>
    <w:rsid w:val="007D1B55"/>
    <w:rsid w:val="007D2ED3"/>
    <w:rsid w:val="007D36FC"/>
    <w:rsid w:val="007D4B4C"/>
    <w:rsid w:val="007D5158"/>
    <w:rsid w:val="007D5552"/>
    <w:rsid w:val="007D5B78"/>
    <w:rsid w:val="007D5F50"/>
    <w:rsid w:val="007D689F"/>
    <w:rsid w:val="007E0D0B"/>
    <w:rsid w:val="007E100A"/>
    <w:rsid w:val="007E3322"/>
    <w:rsid w:val="007E3C99"/>
    <w:rsid w:val="007E3D4A"/>
    <w:rsid w:val="007E4C66"/>
    <w:rsid w:val="007E5B8C"/>
    <w:rsid w:val="007E602B"/>
    <w:rsid w:val="007E69D1"/>
    <w:rsid w:val="007E6D5F"/>
    <w:rsid w:val="007E70B8"/>
    <w:rsid w:val="007E73DF"/>
    <w:rsid w:val="007F0132"/>
    <w:rsid w:val="007F0DC9"/>
    <w:rsid w:val="007F1D35"/>
    <w:rsid w:val="007F2E3C"/>
    <w:rsid w:val="007F4799"/>
    <w:rsid w:val="007F4B87"/>
    <w:rsid w:val="007F527F"/>
    <w:rsid w:val="007F6BC4"/>
    <w:rsid w:val="007F7B15"/>
    <w:rsid w:val="007F7DC1"/>
    <w:rsid w:val="00800B90"/>
    <w:rsid w:val="00803143"/>
    <w:rsid w:val="00803400"/>
    <w:rsid w:val="00804505"/>
    <w:rsid w:val="0080472D"/>
    <w:rsid w:val="00804D98"/>
    <w:rsid w:val="00806824"/>
    <w:rsid w:val="00807AEC"/>
    <w:rsid w:val="008100A5"/>
    <w:rsid w:val="00810781"/>
    <w:rsid w:val="0081144F"/>
    <w:rsid w:val="00811C25"/>
    <w:rsid w:val="0081241A"/>
    <w:rsid w:val="008125CE"/>
    <w:rsid w:val="00813F2B"/>
    <w:rsid w:val="008148E9"/>
    <w:rsid w:val="00814A72"/>
    <w:rsid w:val="00820582"/>
    <w:rsid w:val="008207CA"/>
    <w:rsid w:val="008216EF"/>
    <w:rsid w:val="00821ABA"/>
    <w:rsid w:val="00822477"/>
    <w:rsid w:val="00822F2E"/>
    <w:rsid w:val="00823552"/>
    <w:rsid w:val="008247C7"/>
    <w:rsid w:val="008277C4"/>
    <w:rsid w:val="0083031C"/>
    <w:rsid w:val="00830880"/>
    <w:rsid w:val="00830A57"/>
    <w:rsid w:val="00830EAD"/>
    <w:rsid w:val="0083165F"/>
    <w:rsid w:val="00831A7B"/>
    <w:rsid w:val="0083224E"/>
    <w:rsid w:val="00833328"/>
    <w:rsid w:val="00833B03"/>
    <w:rsid w:val="00834CFE"/>
    <w:rsid w:val="0083548C"/>
    <w:rsid w:val="0083608C"/>
    <w:rsid w:val="00836E3D"/>
    <w:rsid w:val="00837842"/>
    <w:rsid w:val="00837A68"/>
    <w:rsid w:val="0084165F"/>
    <w:rsid w:val="008424A7"/>
    <w:rsid w:val="0084281B"/>
    <w:rsid w:val="00843710"/>
    <w:rsid w:val="00843C37"/>
    <w:rsid w:val="00843EF4"/>
    <w:rsid w:val="008459C7"/>
    <w:rsid w:val="008461E2"/>
    <w:rsid w:val="0084718B"/>
    <w:rsid w:val="00847CE1"/>
    <w:rsid w:val="00850013"/>
    <w:rsid w:val="00851625"/>
    <w:rsid w:val="00851DBA"/>
    <w:rsid w:val="0085452B"/>
    <w:rsid w:val="00855863"/>
    <w:rsid w:val="00857BF2"/>
    <w:rsid w:val="00860DBE"/>
    <w:rsid w:val="00861532"/>
    <w:rsid w:val="00861A02"/>
    <w:rsid w:val="00861FB0"/>
    <w:rsid w:val="0086227F"/>
    <w:rsid w:val="00863027"/>
    <w:rsid w:val="008636A8"/>
    <w:rsid w:val="00863747"/>
    <w:rsid w:val="0086499A"/>
    <w:rsid w:val="00864E83"/>
    <w:rsid w:val="008666BB"/>
    <w:rsid w:val="00866DBE"/>
    <w:rsid w:val="00866E2E"/>
    <w:rsid w:val="008672F3"/>
    <w:rsid w:val="00867C1C"/>
    <w:rsid w:val="0087273F"/>
    <w:rsid w:val="00873055"/>
    <w:rsid w:val="0087355D"/>
    <w:rsid w:val="00874E1F"/>
    <w:rsid w:val="008750B6"/>
    <w:rsid w:val="008752EC"/>
    <w:rsid w:val="00875E52"/>
    <w:rsid w:val="008777FE"/>
    <w:rsid w:val="00882121"/>
    <w:rsid w:val="00882A39"/>
    <w:rsid w:val="008846BD"/>
    <w:rsid w:val="008850E8"/>
    <w:rsid w:val="00885BED"/>
    <w:rsid w:val="00886496"/>
    <w:rsid w:val="00886761"/>
    <w:rsid w:val="0088688D"/>
    <w:rsid w:val="008868B3"/>
    <w:rsid w:val="00887E72"/>
    <w:rsid w:val="00890094"/>
    <w:rsid w:val="00891051"/>
    <w:rsid w:val="00891734"/>
    <w:rsid w:val="00891CC4"/>
    <w:rsid w:val="00891D26"/>
    <w:rsid w:val="008A06A2"/>
    <w:rsid w:val="008A0794"/>
    <w:rsid w:val="008A0B84"/>
    <w:rsid w:val="008A18F2"/>
    <w:rsid w:val="008A1C94"/>
    <w:rsid w:val="008A246D"/>
    <w:rsid w:val="008A2750"/>
    <w:rsid w:val="008A2782"/>
    <w:rsid w:val="008A2A90"/>
    <w:rsid w:val="008A3D51"/>
    <w:rsid w:val="008A437D"/>
    <w:rsid w:val="008A44E3"/>
    <w:rsid w:val="008A460B"/>
    <w:rsid w:val="008A48DE"/>
    <w:rsid w:val="008A4D3B"/>
    <w:rsid w:val="008A53FF"/>
    <w:rsid w:val="008A5E08"/>
    <w:rsid w:val="008A5F86"/>
    <w:rsid w:val="008A6747"/>
    <w:rsid w:val="008A6974"/>
    <w:rsid w:val="008A77CC"/>
    <w:rsid w:val="008B03BA"/>
    <w:rsid w:val="008B0602"/>
    <w:rsid w:val="008B0D7D"/>
    <w:rsid w:val="008B175D"/>
    <w:rsid w:val="008B3C30"/>
    <w:rsid w:val="008B4C0E"/>
    <w:rsid w:val="008B52B2"/>
    <w:rsid w:val="008B5C6A"/>
    <w:rsid w:val="008B5E21"/>
    <w:rsid w:val="008B5F34"/>
    <w:rsid w:val="008B653A"/>
    <w:rsid w:val="008B6AE7"/>
    <w:rsid w:val="008B75B0"/>
    <w:rsid w:val="008B764E"/>
    <w:rsid w:val="008C0B19"/>
    <w:rsid w:val="008C0E7E"/>
    <w:rsid w:val="008C179E"/>
    <w:rsid w:val="008C1952"/>
    <w:rsid w:val="008C197E"/>
    <w:rsid w:val="008C19A5"/>
    <w:rsid w:val="008C1B75"/>
    <w:rsid w:val="008C2134"/>
    <w:rsid w:val="008C2D26"/>
    <w:rsid w:val="008C3564"/>
    <w:rsid w:val="008C3B1C"/>
    <w:rsid w:val="008C3D93"/>
    <w:rsid w:val="008C464C"/>
    <w:rsid w:val="008C53D4"/>
    <w:rsid w:val="008C53ED"/>
    <w:rsid w:val="008C69D4"/>
    <w:rsid w:val="008C70E3"/>
    <w:rsid w:val="008D037D"/>
    <w:rsid w:val="008D0438"/>
    <w:rsid w:val="008D0762"/>
    <w:rsid w:val="008D0DBF"/>
    <w:rsid w:val="008D1B4B"/>
    <w:rsid w:val="008D2421"/>
    <w:rsid w:val="008D379F"/>
    <w:rsid w:val="008D4CA9"/>
    <w:rsid w:val="008D4D5A"/>
    <w:rsid w:val="008D61A5"/>
    <w:rsid w:val="008D727C"/>
    <w:rsid w:val="008E0871"/>
    <w:rsid w:val="008E0A91"/>
    <w:rsid w:val="008E4A02"/>
    <w:rsid w:val="008E66C1"/>
    <w:rsid w:val="008E66C4"/>
    <w:rsid w:val="008E756C"/>
    <w:rsid w:val="008F067F"/>
    <w:rsid w:val="008F0688"/>
    <w:rsid w:val="008F0749"/>
    <w:rsid w:val="008F275F"/>
    <w:rsid w:val="008F4117"/>
    <w:rsid w:val="008F4B65"/>
    <w:rsid w:val="008F5731"/>
    <w:rsid w:val="008F60C2"/>
    <w:rsid w:val="008F7247"/>
    <w:rsid w:val="008F7656"/>
    <w:rsid w:val="00901640"/>
    <w:rsid w:val="0090368C"/>
    <w:rsid w:val="00903E06"/>
    <w:rsid w:val="0090445A"/>
    <w:rsid w:val="0090536D"/>
    <w:rsid w:val="0090763B"/>
    <w:rsid w:val="0091090C"/>
    <w:rsid w:val="0091112A"/>
    <w:rsid w:val="0091153F"/>
    <w:rsid w:val="0091211E"/>
    <w:rsid w:val="00912952"/>
    <w:rsid w:val="00912BE4"/>
    <w:rsid w:val="00913E87"/>
    <w:rsid w:val="009140AA"/>
    <w:rsid w:val="00915124"/>
    <w:rsid w:val="009151E7"/>
    <w:rsid w:val="00915456"/>
    <w:rsid w:val="00915A87"/>
    <w:rsid w:val="00917963"/>
    <w:rsid w:val="00917E4E"/>
    <w:rsid w:val="00921068"/>
    <w:rsid w:val="0092160E"/>
    <w:rsid w:val="00923CAB"/>
    <w:rsid w:val="00923F8C"/>
    <w:rsid w:val="0092476F"/>
    <w:rsid w:val="00925B85"/>
    <w:rsid w:val="00926138"/>
    <w:rsid w:val="00927F4F"/>
    <w:rsid w:val="00930ADD"/>
    <w:rsid w:val="009315C9"/>
    <w:rsid w:val="00931DB9"/>
    <w:rsid w:val="00932D4A"/>
    <w:rsid w:val="009341B7"/>
    <w:rsid w:val="00934B01"/>
    <w:rsid w:val="0093580D"/>
    <w:rsid w:val="00936C27"/>
    <w:rsid w:val="00936D26"/>
    <w:rsid w:val="00936DA5"/>
    <w:rsid w:val="009373A8"/>
    <w:rsid w:val="00937ECC"/>
    <w:rsid w:val="009406E2"/>
    <w:rsid w:val="00940F89"/>
    <w:rsid w:val="00942965"/>
    <w:rsid w:val="00943DAC"/>
    <w:rsid w:val="00944237"/>
    <w:rsid w:val="009443D3"/>
    <w:rsid w:val="00944C93"/>
    <w:rsid w:val="00946509"/>
    <w:rsid w:val="00946684"/>
    <w:rsid w:val="00950067"/>
    <w:rsid w:val="00950DD7"/>
    <w:rsid w:val="00952692"/>
    <w:rsid w:val="00954B90"/>
    <w:rsid w:val="00954D85"/>
    <w:rsid w:val="009559EC"/>
    <w:rsid w:val="00955B49"/>
    <w:rsid w:val="00956444"/>
    <w:rsid w:val="00956608"/>
    <w:rsid w:val="00956995"/>
    <w:rsid w:val="00957F52"/>
    <w:rsid w:val="00961CD4"/>
    <w:rsid w:val="0096206E"/>
    <w:rsid w:val="009620C6"/>
    <w:rsid w:val="00962ED5"/>
    <w:rsid w:val="0096401B"/>
    <w:rsid w:val="009649A4"/>
    <w:rsid w:val="00965378"/>
    <w:rsid w:val="0096587E"/>
    <w:rsid w:val="00965FFA"/>
    <w:rsid w:val="00966301"/>
    <w:rsid w:val="00967841"/>
    <w:rsid w:val="00967C8C"/>
    <w:rsid w:val="00970C5C"/>
    <w:rsid w:val="0097119A"/>
    <w:rsid w:val="00972D66"/>
    <w:rsid w:val="009734D8"/>
    <w:rsid w:val="00973DC4"/>
    <w:rsid w:val="00976565"/>
    <w:rsid w:val="00976F7C"/>
    <w:rsid w:val="00977163"/>
    <w:rsid w:val="0098041D"/>
    <w:rsid w:val="0098046E"/>
    <w:rsid w:val="009807C3"/>
    <w:rsid w:val="00980DCF"/>
    <w:rsid w:val="0098148B"/>
    <w:rsid w:val="0098349B"/>
    <w:rsid w:val="00983D39"/>
    <w:rsid w:val="00983FE4"/>
    <w:rsid w:val="00984315"/>
    <w:rsid w:val="009845A6"/>
    <w:rsid w:val="00985026"/>
    <w:rsid w:val="009855DC"/>
    <w:rsid w:val="0098573B"/>
    <w:rsid w:val="00985B4A"/>
    <w:rsid w:val="00985DCC"/>
    <w:rsid w:val="00986C71"/>
    <w:rsid w:val="00986F43"/>
    <w:rsid w:val="009902E0"/>
    <w:rsid w:val="009907AF"/>
    <w:rsid w:val="00990E43"/>
    <w:rsid w:val="00992057"/>
    <w:rsid w:val="00992A9D"/>
    <w:rsid w:val="00993212"/>
    <w:rsid w:val="009933CC"/>
    <w:rsid w:val="009938EA"/>
    <w:rsid w:val="00994AEA"/>
    <w:rsid w:val="009950B4"/>
    <w:rsid w:val="00996025"/>
    <w:rsid w:val="0099655D"/>
    <w:rsid w:val="0099731F"/>
    <w:rsid w:val="0099770D"/>
    <w:rsid w:val="00997B84"/>
    <w:rsid w:val="009A0ED5"/>
    <w:rsid w:val="009A2F15"/>
    <w:rsid w:val="009A34D0"/>
    <w:rsid w:val="009A41AA"/>
    <w:rsid w:val="009A5484"/>
    <w:rsid w:val="009A5688"/>
    <w:rsid w:val="009A7BD4"/>
    <w:rsid w:val="009B0CD1"/>
    <w:rsid w:val="009B1240"/>
    <w:rsid w:val="009B191A"/>
    <w:rsid w:val="009B1BB8"/>
    <w:rsid w:val="009B1FD7"/>
    <w:rsid w:val="009B3201"/>
    <w:rsid w:val="009B336C"/>
    <w:rsid w:val="009B3F99"/>
    <w:rsid w:val="009B4469"/>
    <w:rsid w:val="009B594E"/>
    <w:rsid w:val="009B7B6E"/>
    <w:rsid w:val="009C1BD2"/>
    <w:rsid w:val="009C21C5"/>
    <w:rsid w:val="009C2543"/>
    <w:rsid w:val="009C4BC8"/>
    <w:rsid w:val="009C5094"/>
    <w:rsid w:val="009D15DC"/>
    <w:rsid w:val="009D1A2A"/>
    <w:rsid w:val="009D35A3"/>
    <w:rsid w:val="009D3A36"/>
    <w:rsid w:val="009D3B3C"/>
    <w:rsid w:val="009D40D1"/>
    <w:rsid w:val="009D4274"/>
    <w:rsid w:val="009D44C6"/>
    <w:rsid w:val="009D4F98"/>
    <w:rsid w:val="009D56E9"/>
    <w:rsid w:val="009D633C"/>
    <w:rsid w:val="009D72BC"/>
    <w:rsid w:val="009D7EE0"/>
    <w:rsid w:val="009E033E"/>
    <w:rsid w:val="009E0AD8"/>
    <w:rsid w:val="009E0B49"/>
    <w:rsid w:val="009E1633"/>
    <w:rsid w:val="009E2522"/>
    <w:rsid w:val="009E2EE8"/>
    <w:rsid w:val="009E337B"/>
    <w:rsid w:val="009E4551"/>
    <w:rsid w:val="009E459A"/>
    <w:rsid w:val="009E5034"/>
    <w:rsid w:val="009E511B"/>
    <w:rsid w:val="009E6213"/>
    <w:rsid w:val="009E7B63"/>
    <w:rsid w:val="009E7CDD"/>
    <w:rsid w:val="009F01CA"/>
    <w:rsid w:val="009F1970"/>
    <w:rsid w:val="009F1E85"/>
    <w:rsid w:val="009F278E"/>
    <w:rsid w:val="009F339D"/>
    <w:rsid w:val="009F38BB"/>
    <w:rsid w:val="009F44AC"/>
    <w:rsid w:val="009F4794"/>
    <w:rsid w:val="009F489B"/>
    <w:rsid w:val="009F4F00"/>
    <w:rsid w:val="009F53B7"/>
    <w:rsid w:val="009F795A"/>
    <w:rsid w:val="009F7B28"/>
    <w:rsid w:val="00A001A4"/>
    <w:rsid w:val="00A02405"/>
    <w:rsid w:val="00A029B6"/>
    <w:rsid w:val="00A03B8C"/>
    <w:rsid w:val="00A04004"/>
    <w:rsid w:val="00A056FB"/>
    <w:rsid w:val="00A06D14"/>
    <w:rsid w:val="00A06E6E"/>
    <w:rsid w:val="00A10E90"/>
    <w:rsid w:val="00A11485"/>
    <w:rsid w:val="00A11B74"/>
    <w:rsid w:val="00A127C4"/>
    <w:rsid w:val="00A12A25"/>
    <w:rsid w:val="00A12F9E"/>
    <w:rsid w:val="00A14DC5"/>
    <w:rsid w:val="00A15D28"/>
    <w:rsid w:val="00A167FF"/>
    <w:rsid w:val="00A16BCF"/>
    <w:rsid w:val="00A170C0"/>
    <w:rsid w:val="00A172FC"/>
    <w:rsid w:val="00A175AC"/>
    <w:rsid w:val="00A17BC6"/>
    <w:rsid w:val="00A2043F"/>
    <w:rsid w:val="00A20E44"/>
    <w:rsid w:val="00A210E8"/>
    <w:rsid w:val="00A21D46"/>
    <w:rsid w:val="00A21F6D"/>
    <w:rsid w:val="00A22D6D"/>
    <w:rsid w:val="00A22FBC"/>
    <w:rsid w:val="00A2490B"/>
    <w:rsid w:val="00A24BF9"/>
    <w:rsid w:val="00A250E6"/>
    <w:rsid w:val="00A25446"/>
    <w:rsid w:val="00A255D0"/>
    <w:rsid w:val="00A2568A"/>
    <w:rsid w:val="00A25E52"/>
    <w:rsid w:val="00A27969"/>
    <w:rsid w:val="00A30568"/>
    <w:rsid w:val="00A31282"/>
    <w:rsid w:val="00A31602"/>
    <w:rsid w:val="00A317E5"/>
    <w:rsid w:val="00A32362"/>
    <w:rsid w:val="00A3265D"/>
    <w:rsid w:val="00A32BE7"/>
    <w:rsid w:val="00A344ED"/>
    <w:rsid w:val="00A34B3F"/>
    <w:rsid w:val="00A34C17"/>
    <w:rsid w:val="00A35DDA"/>
    <w:rsid w:val="00A36D37"/>
    <w:rsid w:val="00A36DEE"/>
    <w:rsid w:val="00A40136"/>
    <w:rsid w:val="00A4015B"/>
    <w:rsid w:val="00A419F5"/>
    <w:rsid w:val="00A41AF3"/>
    <w:rsid w:val="00A42335"/>
    <w:rsid w:val="00A43628"/>
    <w:rsid w:val="00A4395B"/>
    <w:rsid w:val="00A43F82"/>
    <w:rsid w:val="00A4405E"/>
    <w:rsid w:val="00A44C3F"/>
    <w:rsid w:val="00A44CA8"/>
    <w:rsid w:val="00A4556F"/>
    <w:rsid w:val="00A502E7"/>
    <w:rsid w:val="00A50849"/>
    <w:rsid w:val="00A50913"/>
    <w:rsid w:val="00A517AC"/>
    <w:rsid w:val="00A52636"/>
    <w:rsid w:val="00A53032"/>
    <w:rsid w:val="00A54B3C"/>
    <w:rsid w:val="00A56569"/>
    <w:rsid w:val="00A568C3"/>
    <w:rsid w:val="00A57949"/>
    <w:rsid w:val="00A57AA2"/>
    <w:rsid w:val="00A60E8A"/>
    <w:rsid w:val="00A61FE3"/>
    <w:rsid w:val="00A6283D"/>
    <w:rsid w:val="00A631C3"/>
    <w:rsid w:val="00A63F1E"/>
    <w:rsid w:val="00A65DA9"/>
    <w:rsid w:val="00A67E0A"/>
    <w:rsid w:val="00A70FE4"/>
    <w:rsid w:val="00A71E68"/>
    <w:rsid w:val="00A72731"/>
    <w:rsid w:val="00A7334F"/>
    <w:rsid w:val="00A743FF"/>
    <w:rsid w:val="00A77A1E"/>
    <w:rsid w:val="00A80041"/>
    <w:rsid w:val="00A803BE"/>
    <w:rsid w:val="00A81272"/>
    <w:rsid w:val="00A844CC"/>
    <w:rsid w:val="00A848B7"/>
    <w:rsid w:val="00A84CB0"/>
    <w:rsid w:val="00A85B11"/>
    <w:rsid w:val="00A901EC"/>
    <w:rsid w:val="00A9056D"/>
    <w:rsid w:val="00A90D65"/>
    <w:rsid w:val="00A90D66"/>
    <w:rsid w:val="00A91BF1"/>
    <w:rsid w:val="00A92EF7"/>
    <w:rsid w:val="00A9331E"/>
    <w:rsid w:val="00A9422C"/>
    <w:rsid w:val="00A94C34"/>
    <w:rsid w:val="00A97124"/>
    <w:rsid w:val="00AA01A5"/>
    <w:rsid w:val="00AA0744"/>
    <w:rsid w:val="00AA0EBF"/>
    <w:rsid w:val="00AA159F"/>
    <w:rsid w:val="00AA19C7"/>
    <w:rsid w:val="00AA2E3E"/>
    <w:rsid w:val="00AA357B"/>
    <w:rsid w:val="00AA41FE"/>
    <w:rsid w:val="00AA42EC"/>
    <w:rsid w:val="00AA64D8"/>
    <w:rsid w:val="00AA74DE"/>
    <w:rsid w:val="00AA7676"/>
    <w:rsid w:val="00AA7C0D"/>
    <w:rsid w:val="00AB0399"/>
    <w:rsid w:val="00AB23F9"/>
    <w:rsid w:val="00AB2CBD"/>
    <w:rsid w:val="00AB3C50"/>
    <w:rsid w:val="00AB3D56"/>
    <w:rsid w:val="00AB7108"/>
    <w:rsid w:val="00AB784C"/>
    <w:rsid w:val="00AB7FA4"/>
    <w:rsid w:val="00AC0A13"/>
    <w:rsid w:val="00AC1601"/>
    <w:rsid w:val="00AC1635"/>
    <w:rsid w:val="00AC1B54"/>
    <w:rsid w:val="00AC1C85"/>
    <w:rsid w:val="00AC3743"/>
    <w:rsid w:val="00AC39D6"/>
    <w:rsid w:val="00AC3B4B"/>
    <w:rsid w:val="00AC3C39"/>
    <w:rsid w:val="00AC3C48"/>
    <w:rsid w:val="00AC4B81"/>
    <w:rsid w:val="00AC529B"/>
    <w:rsid w:val="00AC5E57"/>
    <w:rsid w:val="00AC63ED"/>
    <w:rsid w:val="00AD0856"/>
    <w:rsid w:val="00AD0AC7"/>
    <w:rsid w:val="00AD1DCC"/>
    <w:rsid w:val="00AD1E4E"/>
    <w:rsid w:val="00AD214A"/>
    <w:rsid w:val="00AD26A6"/>
    <w:rsid w:val="00AD2C38"/>
    <w:rsid w:val="00AD2E20"/>
    <w:rsid w:val="00AD423F"/>
    <w:rsid w:val="00AD4E18"/>
    <w:rsid w:val="00AD63B9"/>
    <w:rsid w:val="00AD642A"/>
    <w:rsid w:val="00AD6A05"/>
    <w:rsid w:val="00AD7893"/>
    <w:rsid w:val="00AD7FB5"/>
    <w:rsid w:val="00AE0835"/>
    <w:rsid w:val="00AE0CF3"/>
    <w:rsid w:val="00AE16C2"/>
    <w:rsid w:val="00AE2F0F"/>
    <w:rsid w:val="00AE3616"/>
    <w:rsid w:val="00AE37D9"/>
    <w:rsid w:val="00AE54F8"/>
    <w:rsid w:val="00AE6200"/>
    <w:rsid w:val="00AE62D3"/>
    <w:rsid w:val="00AF0510"/>
    <w:rsid w:val="00AF1265"/>
    <w:rsid w:val="00AF16AC"/>
    <w:rsid w:val="00AF1F40"/>
    <w:rsid w:val="00AF25F0"/>
    <w:rsid w:val="00AF2EB1"/>
    <w:rsid w:val="00AF300E"/>
    <w:rsid w:val="00AF38CB"/>
    <w:rsid w:val="00AF415B"/>
    <w:rsid w:val="00AF41C6"/>
    <w:rsid w:val="00AF4710"/>
    <w:rsid w:val="00AF5214"/>
    <w:rsid w:val="00AF54F1"/>
    <w:rsid w:val="00AF58FE"/>
    <w:rsid w:val="00AF6C47"/>
    <w:rsid w:val="00AF71F2"/>
    <w:rsid w:val="00B00569"/>
    <w:rsid w:val="00B0297E"/>
    <w:rsid w:val="00B03B2C"/>
    <w:rsid w:val="00B04B66"/>
    <w:rsid w:val="00B04B6D"/>
    <w:rsid w:val="00B04DB4"/>
    <w:rsid w:val="00B05789"/>
    <w:rsid w:val="00B0663D"/>
    <w:rsid w:val="00B07799"/>
    <w:rsid w:val="00B07DC8"/>
    <w:rsid w:val="00B11E5A"/>
    <w:rsid w:val="00B11EF8"/>
    <w:rsid w:val="00B12A02"/>
    <w:rsid w:val="00B1329C"/>
    <w:rsid w:val="00B1333E"/>
    <w:rsid w:val="00B1365B"/>
    <w:rsid w:val="00B138D8"/>
    <w:rsid w:val="00B143F2"/>
    <w:rsid w:val="00B14760"/>
    <w:rsid w:val="00B157DD"/>
    <w:rsid w:val="00B15F7D"/>
    <w:rsid w:val="00B16215"/>
    <w:rsid w:val="00B166F2"/>
    <w:rsid w:val="00B16A79"/>
    <w:rsid w:val="00B16E64"/>
    <w:rsid w:val="00B16EC5"/>
    <w:rsid w:val="00B17D63"/>
    <w:rsid w:val="00B2029B"/>
    <w:rsid w:val="00B2097A"/>
    <w:rsid w:val="00B20ADE"/>
    <w:rsid w:val="00B20B11"/>
    <w:rsid w:val="00B232EC"/>
    <w:rsid w:val="00B24CC5"/>
    <w:rsid w:val="00B25752"/>
    <w:rsid w:val="00B25ACA"/>
    <w:rsid w:val="00B25B7A"/>
    <w:rsid w:val="00B266FF"/>
    <w:rsid w:val="00B2695D"/>
    <w:rsid w:val="00B30825"/>
    <w:rsid w:val="00B3107F"/>
    <w:rsid w:val="00B31379"/>
    <w:rsid w:val="00B31C1E"/>
    <w:rsid w:val="00B324EB"/>
    <w:rsid w:val="00B341DD"/>
    <w:rsid w:val="00B34667"/>
    <w:rsid w:val="00B34A17"/>
    <w:rsid w:val="00B34BBD"/>
    <w:rsid w:val="00B35840"/>
    <w:rsid w:val="00B35AB8"/>
    <w:rsid w:val="00B35D67"/>
    <w:rsid w:val="00B3604F"/>
    <w:rsid w:val="00B36577"/>
    <w:rsid w:val="00B3769F"/>
    <w:rsid w:val="00B37F48"/>
    <w:rsid w:val="00B40F48"/>
    <w:rsid w:val="00B417EB"/>
    <w:rsid w:val="00B41A01"/>
    <w:rsid w:val="00B43137"/>
    <w:rsid w:val="00B44F65"/>
    <w:rsid w:val="00B458AC"/>
    <w:rsid w:val="00B45DE8"/>
    <w:rsid w:val="00B467CB"/>
    <w:rsid w:val="00B46C40"/>
    <w:rsid w:val="00B50361"/>
    <w:rsid w:val="00B50654"/>
    <w:rsid w:val="00B506AD"/>
    <w:rsid w:val="00B524C6"/>
    <w:rsid w:val="00B5329A"/>
    <w:rsid w:val="00B53CF8"/>
    <w:rsid w:val="00B5479B"/>
    <w:rsid w:val="00B56995"/>
    <w:rsid w:val="00B57A5D"/>
    <w:rsid w:val="00B57EB2"/>
    <w:rsid w:val="00B60792"/>
    <w:rsid w:val="00B612C1"/>
    <w:rsid w:val="00B61424"/>
    <w:rsid w:val="00B61D2F"/>
    <w:rsid w:val="00B61D65"/>
    <w:rsid w:val="00B63F08"/>
    <w:rsid w:val="00B6414D"/>
    <w:rsid w:val="00B641AB"/>
    <w:rsid w:val="00B66A22"/>
    <w:rsid w:val="00B67E69"/>
    <w:rsid w:val="00B708C9"/>
    <w:rsid w:val="00B70D89"/>
    <w:rsid w:val="00B71B1D"/>
    <w:rsid w:val="00B728E2"/>
    <w:rsid w:val="00B730BA"/>
    <w:rsid w:val="00B7340C"/>
    <w:rsid w:val="00B7432C"/>
    <w:rsid w:val="00B767B9"/>
    <w:rsid w:val="00B76ACB"/>
    <w:rsid w:val="00B76F8B"/>
    <w:rsid w:val="00B7745B"/>
    <w:rsid w:val="00B83551"/>
    <w:rsid w:val="00B839D5"/>
    <w:rsid w:val="00B84F64"/>
    <w:rsid w:val="00B8697E"/>
    <w:rsid w:val="00B86B4C"/>
    <w:rsid w:val="00B8729F"/>
    <w:rsid w:val="00B87341"/>
    <w:rsid w:val="00B87912"/>
    <w:rsid w:val="00B908F0"/>
    <w:rsid w:val="00B9120B"/>
    <w:rsid w:val="00B9173A"/>
    <w:rsid w:val="00B9291F"/>
    <w:rsid w:val="00B92BEA"/>
    <w:rsid w:val="00B94007"/>
    <w:rsid w:val="00B94E6A"/>
    <w:rsid w:val="00B95587"/>
    <w:rsid w:val="00B957B9"/>
    <w:rsid w:val="00B965E1"/>
    <w:rsid w:val="00B96B35"/>
    <w:rsid w:val="00B97A6B"/>
    <w:rsid w:val="00BA05D1"/>
    <w:rsid w:val="00BA13C2"/>
    <w:rsid w:val="00BA1AA1"/>
    <w:rsid w:val="00BA34A5"/>
    <w:rsid w:val="00BA3574"/>
    <w:rsid w:val="00BA498A"/>
    <w:rsid w:val="00BA58F0"/>
    <w:rsid w:val="00BA606A"/>
    <w:rsid w:val="00BA6AC5"/>
    <w:rsid w:val="00BA6FA3"/>
    <w:rsid w:val="00BA7381"/>
    <w:rsid w:val="00BA7A70"/>
    <w:rsid w:val="00BB107D"/>
    <w:rsid w:val="00BB13EC"/>
    <w:rsid w:val="00BB1C0E"/>
    <w:rsid w:val="00BB2182"/>
    <w:rsid w:val="00BB2F84"/>
    <w:rsid w:val="00BB37DE"/>
    <w:rsid w:val="00BB3DBA"/>
    <w:rsid w:val="00BB3F07"/>
    <w:rsid w:val="00BB5BA3"/>
    <w:rsid w:val="00BB7D65"/>
    <w:rsid w:val="00BC0CB5"/>
    <w:rsid w:val="00BC1B4E"/>
    <w:rsid w:val="00BC1CC6"/>
    <w:rsid w:val="00BC2051"/>
    <w:rsid w:val="00BC2441"/>
    <w:rsid w:val="00BC24E3"/>
    <w:rsid w:val="00BC29C9"/>
    <w:rsid w:val="00BC35A6"/>
    <w:rsid w:val="00BC43D1"/>
    <w:rsid w:val="00BC47D2"/>
    <w:rsid w:val="00BC517B"/>
    <w:rsid w:val="00BC55C5"/>
    <w:rsid w:val="00BC57F2"/>
    <w:rsid w:val="00BC58D1"/>
    <w:rsid w:val="00BC7A2F"/>
    <w:rsid w:val="00BD0476"/>
    <w:rsid w:val="00BD32BA"/>
    <w:rsid w:val="00BD38FF"/>
    <w:rsid w:val="00BD40B5"/>
    <w:rsid w:val="00BD5139"/>
    <w:rsid w:val="00BD52AE"/>
    <w:rsid w:val="00BD5383"/>
    <w:rsid w:val="00BD550F"/>
    <w:rsid w:val="00BD56B3"/>
    <w:rsid w:val="00BD5880"/>
    <w:rsid w:val="00BD692B"/>
    <w:rsid w:val="00BD6D8B"/>
    <w:rsid w:val="00BD72D7"/>
    <w:rsid w:val="00BD7812"/>
    <w:rsid w:val="00BE206D"/>
    <w:rsid w:val="00BE28DD"/>
    <w:rsid w:val="00BE29D6"/>
    <w:rsid w:val="00BE2A7D"/>
    <w:rsid w:val="00BE2E26"/>
    <w:rsid w:val="00BE35D1"/>
    <w:rsid w:val="00BE397E"/>
    <w:rsid w:val="00BE4979"/>
    <w:rsid w:val="00BE4DA5"/>
    <w:rsid w:val="00BE6EF0"/>
    <w:rsid w:val="00BE6F14"/>
    <w:rsid w:val="00BE7C26"/>
    <w:rsid w:val="00BF20BB"/>
    <w:rsid w:val="00BF3277"/>
    <w:rsid w:val="00BF353E"/>
    <w:rsid w:val="00BF369D"/>
    <w:rsid w:val="00BF37EA"/>
    <w:rsid w:val="00BF3966"/>
    <w:rsid w:val="00BF3978"/>
    <w:rsid w:val="00BF4BF1"/>
    <w:rsid w:val="00BF6536"/>
    <w:rsid w:val="00BF69AB"/>
    <w:rsid w:val="00BF7560"/>
    <w:rsid w:val="00C0036D"/>
    <w:rsid w:val="00C01828"/>
    <w:rsid w:val="00C01A79"/>
    <w:rsid w:val="00C02BCD"/>
    <w:rsid w:val="00C02CEB"/>
    <w:rsid w:val="00C03495"/>
    <w:rsid w:val="00C0382F"/>
    <w:rsid w:val="00C0396D"/>
    <w:rsid w:val="00C04264"/>
    <w:rsid w:val="00C047C8"/>
    <w:rsid w:val="00C04C20"/>
    <w:rsid w:val="00C04C25"/>
    <w:rsid w:val="00C05D0F"/>
    <w:rsid w:val="00C06D8D"/>
    <w:rsid w:val="00C07158"/>
    <w:rsid w:val="00C07FC0"/>
    <w:rsid w:val="00C10B05"/>
    <w:rsid w:val="00C10CF3"/>
    <w:rsid w:val="00C1100B"/>
    <w:rsid w:val="00C129E5"/>
    <w:rsid w:val="00C13073"/>
    <w:rsid w:val="00C137CD"/>
    <w:rsid w:val="00C16A6E"/>
    <w:rsid w:val="00C1746A"/>
    <w:rsid w:val="00C179A4"/>
    <w:rsid w:val="00C17A8F"/>
    <w:rsid w:val="00C17F20"/>
    <w:rsid w:val="00C17F5A"/>
    <w:rsid w:val="00C22BA3"/>
    <w:rsid w:val="00C23742"/>
    <w:rsid w:val="00C237F3"/>
    <w:rsid w:val="00C2397D"/>
    <w:rsid w:val="00C24732"/>
    <w:rsid w:val="00C261BC"/>
    <w:rsid w:val="00C262E0"/>
    <w:rsid w:val="00C27418"/>
    <w:rsid w:val="00C27DA3"/>
    <w:rsid w:val="00C32598"/>
    <w:rsid w:val="00C3345D"/>
    <w:rsid w:val="00C338E2"/>
    <w:rsid w:val="00C3436A"/>
    <w:rsid w:val="00C34715"/>
    <w:rsid w:val="00C35845"/>
    <w:rsid w:val="00C36991"/>
    <w:rsid w:val="00C37021"/>
    <w:rsid w:val="00C4019D"/>
    <w:rsid w:val="00C40391"/>
    <w:rsid w:val="00C41EF0"/>
    <w:rsid w:val="00C432F3"/>
    <w:rsid w:val="00C43FA9"/>
    <w:rsid w:val="00C444B4"/>
    <w:rsid w:val="00C4468C"/>
    <w:rsid w:val="00C4547B"/>
    <w:rsid w:val="00C456E0"/>
    <w:rsid w:val="00C45BD0"/>
    <w:rsid w:val="00C470BB"/>
    <w:rsid w:val="00C52AD7"/>
    <w:rsid w:val="00C53009"/>
    <w:rsid w:val="00C53F62"/>
    <w:rsid w:val="00C5434E"/>
    <w:rsid w:val="00C54401"/>
    <w:rsid w:val="00C54FAD"/>
    <w:rsid w:val="00C556B9"/>
    <w:rsid w:val="00C561D6"/>
    <w:rsid w:val="00C56328"/>
    <w:rsid w:val="00C564AE"/>
    <w:rsid w:val="00C60464"/>
    <w:rsid w:val="00C61002"/>
    <w:rsid w:val="00C615DC"/>
    <w:rsid w:val="00C63B56"/>
    <w:rsid w:val="00C63C19"/>
    <w:rsid w:val="00C64036"/>
    <w:rsid w:val="00C64C32"/>
    <w:rsid w:val="00C650EC"/>
    <w:rsid w:val="00C67263"/>
    <w:rsid w:val="00C67450"/>
    <w:rsid w:val="00C72BEF"/>
    <w:rsid w:val="00C72E1D"/>
    <w:rsid w:val="00C7358D"/>
    <w:rsid w:val="00C7400B"/>
    <w:rsid w:val="00C77DB6"/>
    <w:rsid w:val="00C80919"/>
    <w:rsid w:val="00C81268"/>
    <w:rsid w:val="00C81389"/>
    <w:rsid w:val="00C8149D"/>
    <w:rsid w:val="00C81D36"/>
    <w:rsid w:val="00C83A43"/>
    <w:rsid w:val="00C85069"/>
    <w:rsid w:val="00C85B1F"/>
    <w:rsid w:val="00C85EC8"/>
    <w:rsid w:val="00C8707A"/>
    <w:rsid w:val="00C87A14"/>
    <w:rsid w:val="00C90B02"/>
    <w:rsid w:val="00C90CF8"/>
    <w:rsid w:val="00C90E69"/>
    <w:rsid w:val="00C91D5E"/>
    <w:rsid w:val="00C92F1E"/>
    <w:rsid w:val="00C930DD"/>
    <w:rsid w:val="00C9333C"/>
    <w:rsid w:val="00C93618"/>
    <w:rsid w:val="00C93968"/>
    <w:rsid w:val="00C9432D"/>
    <w:rsid w:val="00C9595F"/>
    <w:rsid w:val="00C96829"/>
    <w:rsid w:val="00C971BF"/>
    <w:rsid w:val="00C97803"/>
    <w:rsid w:val="00C97F1F"/>
    <w:rsid w:val="00CA059A"/>
    <w:rsid w:val="00CA0ED7"/>
    <w:rsid w:val="00CA2B7D"/>
    <w:rsid w:val="00CA37D7"/>
    <w:rsid w:val="00CA3EFF"/>
    <w:rsid w:val="00CA504B"/>
    <w:rsid w:val="00CA5F8F"/>
    <w:rsid w:val="00CA654C"/>
    <w:rsid w:val="00CA6626"/>
    <w:rsid w:val="00CA6DCA"/>
    <w:rsid w:val="00CA731E"/>
    <w:rsid w:val="00CA7CA1"/>
    <w:rsid w:val="00CB0353"/>
    <w:rsid w:val="00CB079E"/>
    <w:rsid w:val="00CB1595"/>
    <w:rsid w:val="00CB1CAA"/>
    <w:rsid w:val="00CB1D7C"/>
    <w:rsid w:val="00CB1D7D"/>
    <w:rsid w:val="00CB1F09"/>
    <w:rsid w:val="00CB222B"/>
    <w:rsid w:val="00CB33FD"/>
    <w:rsid w:val="00CB36C8"/>
    <w:rsid w:val="00CB471F"/>
    <w:rsid w:val="00CB4BF6"/>
    <w:rsid w:val="00CB564B"/>
    <w:rsid w:val="00CB5677"/>
    <w:rsid w:val="00CB6CE8"/>
    <w:rsid w:val="00CB7E8B"/>
    <w:rsid w:val="00CC07E2"/>
    <w:rsid w:val="00CC1298"/>
    <w:rsid w:val="00CC22E9"/>
    <w:rsid w:val="00CC3996"/>
    <w:rsid w:val="00CC445A"/>
    <w:rsid w:val="00CC67D3"/>
    <w:rsid w:val="00CC7847"/>
    <w:rsid w:val="00CD0BB6"/>
    <w:rsid w:val="00CD177D"/>
    <w:rsid w:val="00CD2396"/>
    <w:rsid w:val="00CD2BF2"/>
    <w:rsid w:val="00CD4263"/>
    <w:rsid w:val="00CD4722"/>
    <w:rsid w:val="00CD4BAC"/>
    <w:rsid w:val="00CD54FC"/>
    <w:rsid w:val="00CD6715"/>
    <w:rsid w:val="00CD7391"/>
    <w:rsid w:val="00CD7742"/>
    <w:rsid w:val="00CE0426"/>
    <w:rsid w:val="00CE04AF"/>
    <w:rsid w:val="00CE101D"/>
    <w:rsid w:val="00CE113E"/>
    <w:rsid w:val="00CE119B"/>
    <w:rsid w:val="00CE1A16"/>
    <w:rsid w:val="00CE2550"/>
    <w:rsid w:val="00CE2CEC"/>
    <w:rsid w:val="00CE2E19"/>
    <w:rsid w:val="00CE3F86"/>
    <w:rsid w:val="00CE4605"/>
    <w:rsid w:val="00CE4CB4"/>
    <w:rsid w:val="00CE4FE1"/>
    <w:rsid w:val="00CE7E66"/>
    <w:rsid w:val="00CF0E88"/>
    <w:rsid w:val="00CF1E19"/>
    <w:rsid w:val="00CF23F5"/>
    <w:rsid w:val="00CF373F"/>
    <w:rsid w:val="00CF3DE2"/>
    <w:rsid w:val="00CF436F"/>
    <w:rsid w:val="00CF45E1"/>
    <w:rsid w:val="00CF51C4"/>
    <w:rsid w:val="00CF7445"/>
    <w:rsid w:val="00D00538"/>
    <w:rsid w:val="00D00E5E"/>
    <w:rsid w:val="00D01921"/>
    <w:rsid w:val="00D0293B"/>
    <w:rsid w:val="00D03FD1"/>
    <w:rsid w:val="00D04471"/>
    <w:rsid w:val="00D060F0"/>
    <w:rsid w:val="00D102F9"/>
    <w:rsid w:val="00D11909"/>
    <w:rsid w:val="00D120D1"/>
    <w:rsid w:val="00D1228F"/>
    <w:rsid w:val="00D134FC"/>
    <w:rsid w:val="00D13BD7"/>
    <w:rsid w:val="00D13E09"/>
    <w:rsid w:val="00D13F02"/>
    <w:rsid w:val="00D14894"/>
    <w:rsid w:val="00D14ED3"/>
    <w:rsid w:val="00D15458"/>
    <w:rsid w:val="00D16350"/>
    <w:rsid w:val="00D16551"/>
    <w:rsid w:val="00D177F2"/>
    <w:rsid w:val="00D2108A"/>
    <w:rsid w:val="00D21A49"/>
    <w:rsid w:val="00D229A5"/>
    <w:rsid w:val="00D23B39"/>
    <w:rsid w:val="00D249FC"/>
    <w:rsid w:val="00D24EB9"/>
    <w:rsid w:val="00D263F9"/>
    <w:rsid w:val="00D2773D"/>
    <w:rsid w:val="00D27A77"/>
    <w:rsid w:val="00D3097D"/>
    <w:rsid w:val="00D31137"/>
    <w:rsid w:val="00D316B0"/>
    <w:rsid w:val="00D31E38"/>
    <w:rsid w:val="00D321D8"/>
    <w:rsid w:val="00D322DB"/>
    <w:rsid w:val="00D32582"/>
    <w:rsid w:val="00D3289B"/>
    <w:rsid w:val="00D333D7"/>
    <w:rsid w:val="00D33494"/>
    <w:rsid w:val="00D3525B"/>
    <w:rsid w:val="00D369D9"/>
    <w:rsid w:val="00D36B07"/>
    <w:rsid w:val="00D37B03"/>
    <w:rsid w:val="00D41902"/>
    <w:rsid w:val="00D42AF0"/>
    <w:rsid w:val="00D438D9"/>
    <w:rsid w:val="00D44A3D"/>
    <w:rsid w:val="00D4516C"/>
    <w:rsid w:val="00D45556"/>
    <w:rsid w:val="00D461B9"/>
    <w:rsid w:val="00D46E35"/>
    <w:rsid w:val="00D5002B"/>
    <w:rsid w:val="00D50959"/>
    <w:rsid w:val="00D50C88"/>
    <w:rsid w:val="00D51171"/>
    <w:rsid w:val="00D511D2"/>
    <w:rsid w:val="00D52531"/>
    <w:rsid w:val="00D527BE"/>
    <w:rsid w:val="00D527D4"/>
    <w:rsid w:val="00D53BA9"/>
    <w:rsid w:val="00D53EB6"/>
    <w:rsid w:val="00D54E00"/>
    <w:rsid w:val="00D5500E"/>
    <w:rsid w:val="00D553DF"/>
    <w:rsid w:val="00D55EE0"/>
    <w:rsid w:val="00D56F58"/>
    <w:rsid w:val="00D572FB"/>
    <w:rsid w:val="00D60850"/>
    <w:rsid w:val="00D608FA"/>
    <w:rsid w:val="00D629BE"/>
    <w:rsid w:val="00D631DC"/>
    <w:rsid w:val="00D642B3"/>
    <w:rsid w:val="00D71249"/>
    <w:rsid w:val="00D72145"/>
    <w:rsid w:val="00D72B7A"/>
    <w:rsid w:val="00D72B88"/>
    <w:rsid w:val="00D72E9B"/>
    <w:rsid w:val="00D734C3"/>
    <w:rsid w:val="00D75C6C"/>
    <w:rsid w:val="00D76129"/>
    <w:rsid w:val="00D7697A"/>
    <w:rsid w:val="00D776A4"/>
    <w:rsid w:val="00D779EC"/>
    <w:rsid w:val="00D77AA6"/>
    <w:rsid w:val="00D81222"/>
    <w:rsid w:val="00D82205"/>
    <w:rsid w:val="00D82B6B"/>
    <w:rsid w:val="00D83377"/>
    <w:rsid w:val="00D83685"/>
    <w:rsid w:val="00D84D2B"/>
    <w:rsid w:val="00D861F9"/>
    <w:rsid w:val="00D864C3"/>
    <w:rsid w:val="00D867B6"/>
    <w:rsid w:val="00D86B5A"/>
    <w:rsid w:val="00D909B8"/>
    <w:rsid w:val="00D9164F"/>
    <w:rsid w:val="00D9183C"/>
    <w:rsid w:val="00D920C6"/>
    <w:rsid w:val="00D9214D"/>
    <w:rsid w:val="00D92B18"/>
    <w:rsid w:val="00D932BB"/>
    <w:rsid w:val="00D9361A"/>
    <w:rsid w:val="00D94EDB"/>
    <w:rsid w:val="00D95544"/>
    <w:rsid w:val="00D9584E"/>
    <w:rsid w:val="00D96D98"/>
    <w:rsid w:val="00DA04AF"/>
    <w:rsid w:val="00DA05FE"/>
    <w:rsid w:val="00DA09E8"/>
    <w:rsid w:val="00DA0E4F"/>
    <w:rsid w:val="00DA0EFB"/>
    <w:rsid w:val="00DA16EA"/>
    <w:rsid w:val="00DA23AC"/>
    <w:rsid w:val="00DA23D6"/>
    <w:rsid w:val="00DA2ACA"/>
    <w:rsid w:val="00DA5864"/>
    <w:rsid w:val="00DA5902"/>
    <w:rsid w:val="00DA5A15"/>
    <w:rsid w:val="00DA6766"/>
    <w:rsid w:val="00DA676F"/>
    <w:rsid w:val="00DA679D"/>
    <w:rsid w:val="00DA6970"/>
    <w:rsid w:val="00DA7673"/>
    <w:rsid w:val="00DB0B0F"/>
    <w:rsid w:val="00DB0CBB"/>
    <w:rsid w:val="00DB0DD2"/>
    <w:rsid w:val="00DB19C0"/>
    <w:rsid w:val="00DB1ABA"/>
    <w:rsid w:val="00DB210B"/>
    <w:rsid w:val="00DB2AB8"/>
    <w:rsid w:val="00DB3C70"/>
    <w:rsid w:val="00DB522B"/>
    <w:rsid w:val="00DB5893"/>
    <w:rsid w:val="00DB69C3"/>
    <w:rsid w:val="00DC170C"/>
    <w:rsid w:val="00DC2E70"/>
    <w:rsid w:val="00DC3238"/>
    <w:rsid w:val="00DC50CD"/>
    <w:rsid w:val="00DC7A07"/>
    <w:rsid w:val="00DD033A"/>
    <w:rsid w:val="00DD04B6"/>
    <w:rsid w:val="00DD04D6"/>
    <w:rsid w:val="00DD0DE9"/>
    <w:rsid w:val="00DD400F"/>
    <w:rsid w:val="00DD45F7"/>
    <w:rsid w:val="00DD6115"/>
    <w:rsid w:val="00DD6B85"/>
    <w:rsid w:val="00DE01DF"/>
    <w:rsid w:val="00DE1F0C"/>
    <w:rsid w:val="00DE3B84"/>
    <w:rsid w:val="00DE3B8B"/>
    <w:rsid w:val="00DE46DB"/>
    <w:rsid w:val="00DE4833"/>
    <w:rsid w:val="00DE72EC"/>
    <w:rsid w:val="00DE7346"/>
    <w:rsid w:val="00DF10CF"/>
    <w:rsid w:val="00DF1D3A"/>
    <w:rsid w:val="00DF34CA"/>
    <w:rsid w:val="00DF34F4"/>
    <w:rsid w:val="00DF37E4"/>
    <w:rsid w:val="00DF481E"/>
    <w:rsid w:val="00DF5830"/>
    <w:rsid w:val="00DF6254"/>
    <w:rsid w:val="00DF6633"/>
    <w:rsid w:val="00DF6CF9"/>
    <w:rsid w:val="00DF6F7B"/>
    <w:rsid w:val="00DF72E7"/>
    <w:rsid w:val="00DF753C"/>
    <w:rsid w:val="00DF7B41"/>
    <w:rsid w:val="00E002CC"/>
    <w:rsid w:val="00E0036B"/>
    <w:rsid w:val="00E01148"/>
    <w:rsid w:val="00E01708"/>
    <w:rsid w:val="00E01D9F"/>
    <w:rsid w:val="00E03375"/>
    <w:rsid w:val="00E03622"/>
    <w:rsid w:val="00E03F0E"/>
    <w:rsid w:val="00E061CF"/>
    <w:rsid w:val="00E06661"/>
    <w:rsid w:val="00E06E12"/>
    <w:rsid w:val="00E079EA"/>
    <w:rsid w:val="00E105B6"/>
    <w:rsid w:val="00E11418"/>
    <w:rsid w:val="00E11AF2"/>
    <w:rsid w:val="00E11B92"/>
    <w:rsid w:val="00E12575"/>
    <w:rsid w:val="00E12FAA"/>
    <w:rsid w:val="00E144E7"/>
    <w:rsid w:val="00E14975"/>
    <w:rsid w:val="00E14F12"/>
    <w:rsid w:val="00E15D70"/>
    <w:rsid w:val="00E15DAD"/>
    <w:rsid w:val="00E1638D"/>
    <w:rsid w:val="00E16885"/>
    <w:rsid w:val="00E16DC5"/>
    <w:rsid w:val="00E17B35"/>
    <w:rsid w:val="00E21232"/>
    <w:rsid w:val="00E21747"/>
    <w:rsid w:val="00E22716"/>
    <w:rsid w:val="00E23C47"/>
    <w:rsid w:val="00E25244"/>
    <w:rsid w:val="00E25C5B"/>
    <w:rsid w:val="00E279AB"/>
    <w:rsid w:val="00E30EF8"/>
    <w:rsid w:val="00E317F4"/>
    <w:rsid w:val="00E31A47"/>
    <w:rsid w:val="00E32034"/>
    <w:rsid w:val="00E33A02"/>
    <w:rsid w:val="00E34F39"/>
    <w:rsid w:val="00E350EC"/>
    <w:rsid w:val="00E3510D"/>
    <w:rsid w:val="00E35A20"/>
    <w:rsid w:val="00E36470"/>
    <w:rsid w:val="00E36A3B"/>
    <w:rsid w:val="00E36CF4"/>
    <w:rsid w:val="00E36E61"/>
    <w:rsid w:val="00E40403"/>
    <w:rsid w:val="00E41E5B"/>
    <w:rsid w:val="00E420E3"/>
    <w:rsid w:val="00E422FB"/>
    <w:rsid w:val="00E42DE4"/>
    <w:rsid w:val="00E42F22"/>
    <w:rsid w:val="00E431B3"/>
    <w:rsid w:val="00E447B1"/>
    <w:rsid w:val="00E44BB0"/>
    <w:rsid w:val="00E44DAE"/>
    <w:rsid w:val="00E46499"/>
    <w:rsid w:val="00E47A61"/>
    <w:rsid w:val="00E50870"/>
    <w:rsid w:val="00E535D2"/>
    <w:rsid w:val="00E540B1"/>
    <w:rsid w:val="00E54D36"/>
    <w:rsid w:val="00E55C3A"/>
    <w:rsid w:val="00E5653E"/>
    <w:rsid w:val="00E5693F"/>
    <w:rsid w:val="00E60C6C"/>
    <w:rsid w:val="00E6212F"/>
    <w:rsid w:val="00E62565"/>
    <w:rsid w:val="00E6366D"/>
    <w:rsid w:val="00E63822"/>
    <w:rsid w:val="00E63CC8"/>
    <w:rsid w:val="00E63F65"/>
    <w:rsid w:val="00E64E02"/>
    <w:rsid w:val="00E65C1E"/>
    <w:rsid w:val="00E665D3"/>
    <w:rsid w:val="00E666FE"/>
    <w:rsid w:val="00E66CB0"/>
    <w:rsid w:val="00E66EFE"/>
    <w:rsid w:val="00E67503"/>
    <w:rsid w:val="00E67F43"/>
    <w:rsid w:val="00E703C8"/>
    <w:rsid w:val="00E7051E"/>
    <w:rsid w:val="00E71056"/>
    <w:rsid w:val="00E71FE1"/>
    <w:rsid w:val="00E73B04"/>
    <w:rsid w:val="00E73C6C"/>
    <w:rsid w:val="00E7404F"/>
    <w:rsid w:val="00E74D62"/>
    <w:rsid w:val="00E75114"/>
    <w:rsid w:val="00E7519B"/>
    <w:rsid w:val="00E751A8"/>
    <w:rsid w:val="00E75CB3"/>
    <w:rsid w:val="00E76DDC"/>
    <w:rsid w:val="00E76E37"/>
    <w:rsid w:val="00E77340"/>
    <w:rsid w:val="00E81906"/>
    <w:rsid w:val="00E81F94"/>
    <w:rsid w:val="00E83022"/>
    <w:rsid w:val="00E83585"/>
    <w:rsid w:val="00E83814"/>
    <w:rsid w:val="00E85B2F"/>
    <w:rsid w:val="00E85F08"/>
    <w:rsid w:val="00E87B99"/>
    <w:rsid w:val="00E87F84"/>
    <w:rsid w:val="00E90246"/>
    <w:rsid w:val="00E90305"/>
    <w:rsid w:val="00E905B5"/>
    <w:rsid w:val="00E906D6"/>
    <w:rsid w:val="00E90CB5"/>
    <w:rsid w:val="00E91DE6"/>
    <w:rsid w:val="00E927DB"/>
    <w:rsid w:val="00E9300D"/>
    <w:rsid w:val="00E945AD"/>
    <w:rsid w:val="00E96A72"/>
    <w:rsid w:val="00E96FA4"/>
    <w:rsid w:val="00E974B7"/>
    <w:rsid w:val="00E97777"/>
    <w:rsid w:val="00E97D3D"/>
    <w:rsid w:val="00EA0808"/>
    <w:rsid w:val="00EA186D"/>
    <w:rsid w:val="00EA257F"/>
    <w:rsid w:val="00EA2922"/>
    <w:rsid w:val="00EA2AB1"/>
    <w:rsid w:val="00EA3E2B"/>
    <w:rsid w:val="00EA4872"/>
    <w:rsid w:val="00EA4EB7"/>
    <w:rsid w:val="00EA5F1C"/>
    <w:rsid w:val="00EA611B"/>
    <w:rsid w:val="00EA688B"/>
    <w:rsid w:val="00EA68B7"/>
    <w:rsid w:val="00EA6B0F"/>
    <w:rsid w:val="00EB0470"/>
    <w:rsid w:val="00EB04DD"/>
    <w:rsid w:val="00EB0747"/>
    <w:rsid w:val="00EB16AD"/>
    <w:rsid w:val="00EB28D0"/>
    <w:rsid w:val="00EB296D"/>
    <w:rsid w:val="00EB46E5"/>
    <w:rsid w:val="00EB54B0"/>
    <w:rsid w:val="00EB5B7E"/>
    <w:rsid w:val="00EB6171"/>
    <w:rsid w:val="00EB73A4"/>
    <w:rsid w:val="00EC126C"/>
    <w:rsid w:val="00EC2D4B"/>
    <w:rsid w:val="00EC2EF0"/>
    <w:rsid w:val="00EC3ED1"/>
    <w:rsid w:val="00EC4335"/>
    <w:rsid w:val="00EC45AA"/>
    <w:rsid w:val="00EC4623"/>
    <w:rsid w:val="00EC4B3B"/>
    <w:rsid w:val="00EC5407"/>
    <w:rsid w:val="00EC572B"/>
    <w:rsid w:val="00EC6034"/>
    <w:rsid w:val="00EC7DB7"/>
    <w:rsid w:val="00ED0140"/>
    <w:rsid w:val="00ED07B9"/>
    <w:rsid w:val="00ED07D6"/>
    <w:rsid w:val="00ED0C47"/>
    <w:rsid w:val="00ED216E"/>
    <w:rsid w:val="00ED27A1"/>
    <w:rsid w:val="00ED44E5"/>
    <w:rsid w:val="00ED4A8F"/>
    <w:rsid w:val="00ED7194"/>
    <w:rsid w:val="00ED7EF2"/>
    <w:rsid w:val="00EE0188"/>
    <w:rsid w:val="00EE1EE4"/>
    <w:rsid w:val="00EE2212"/>
    <w:rsid w:val="00EE36AE"/>
    <w:rsid w:val="00EE4172"/>
    <w:rsid w:val="00EE4D69"/>
    <w:rsid w:val="00EE503F"/>
    <w:rsid w:val="00EE5DC0"/>
    <w:rsid w:val="00EE673A"/>
    <w:rsid w:val="00EE69A6"/>
    <w:rsid w:val="00EF074C"/>
    <w:rsid w:val="00EF07E2"/>
    <w:rsid w:val="00EF1642"/>
    <w:rsid w:val="00EF1E06"/>
    <w:rsid w:val="00EF20DB"/>
    <w:rsid w:val="00EF2C55"/>
    <w:rsid w:val="00EF2CFF"/>
    <w:rsid w:val="00EF464F"/>
    <w:rsid w:val="00EF5821"/>
    <w:rsid w:val="00EF588C"/>
    <w:rsid w:val="00EF6B7A"/>
    <w:rsid w:val="00EF7A5D"/>
    <w:rsid w:val="00F00445"/>
    <w:rsid w:val="00F00B16"/>
    <w:rsid w:val="00F010A8"/>
    <w:rsid w:val="00F025A9"/>
    <w:rsid w:val="00F02B68"/>
    <w:rsid w:val="00F033DA"/>
    <w:rsid w:val="00F0376B"/>
    <w:rsid w:val="00F03F5F"/>
    <w:rsid w:val="00F05415"/>
    <w:rsid w:val="00F0552E"/>
    <w:rsid w:val="00F063B0"/>
    <w:rsid w:val="00F072C4"/>
    <w:rsid w:val="00F07B96"/>
    <w:rsid w:val="00F10546"/>
    <w:rsid w:val="00F11BE5"/>
    <w:rsid w:val="00F15A19"/>
    <w:rsid w:val="00F160D6"/>
    <w:rsid w:val="00F16338"/>
    <w:rsid w:val="00F165E4"/>
    <w:rsid w:val="00F17547"/>
    <w:rsid w:val="00F17861"/>
    <w:rsid w:val="00F203AF"/>
    <w:rsid w:val="00F20E06"/>
    <w:rsid w:val="00F2168B"/>
    <w:rsid w:val="00F2178D"/>
    <w:rsid w:val="00F2192B"/>
    <w:rsid w:val="00F22A02"/>
    <w:rsid w:val="00F22E8A"/>
    <w:rsid w:val="00F24FB8"/>
    <w:rsid w:val="00F25876"/>
    <w:rsid w:val="00F26B4A"/>
    <w:rsid w:val="00F26E27"/>
    <w:rsid w:val="00F27589"/>
    <w:rsid w:val="00F27996"/>
    <w:rsid w:val="00F3044C"/>
    <w:rsid w:val="00F31321"/>
    <w:rsid w:val="00F313FB"/>
    <w:rsid w:val="00F32363"/>
    <w:rsid w:val="00F32A49"/>
    <w:rsid w:val="00F33059"/>
    <w:rsid w:val="00F330E3"/>
    <w:rsid w:val="00F3487A"/>
    <w:rsid w:val="00F34D07"/>
    <w:rsid w:val="00F3582C"/>
    <w:rsid w:val="00F36053"/>
    <w:rsid w:val="00F36060"/>
    <w:rsid w:val="00F36947"/>
    <w:rsid w:val="00F37445"/>
    <w:rsid w:val="00F3786A"/>
    <w:rsid w:val="00F378CD"/>
    <w:rsid w:val="00F37BC7"/>
    <w:rsid w:val="00F4052D"/>
    <w:rsid w:val="00F420A3"/>
    <w:rsid w:val="00F433E2"/>
    <w:rsid w:val="00F43CEC"/>
    <w:rsid w:val="00F43D83"/>
    <w:rsid w:val="00F4445B"/>
    <w:rsid w:val="00F44699"/>
    <w:rsid w:val="00F5023F"/>
    <w:rsid w:val="00F50B23"/>
    <w:rsid w:val="00F52757"/>
    <w:rsid w:val="00F535BC"/>
    <w:rsid w:val="00F53A28"/>
    <w:rsid w:val="00F53E91"/>
    <w:rsid w:val="00F54712"/>
    <w:rsid w:val="00F54ED0"/>
    <w:rsid w:val="00F55167"/>
    <w:rsid w:val="00F558FF"/>
    <w:rsid w:val="00F5621B"/>
    <w:rsid w:val="00F56439"/>
    <w:rsid w:val="00F57999"/>
    <w:rsid w:val="00F605E2"/>
    <w:rsid w:val="00F60843"/>
    <w:rsid w:val="00F635DE"/>
    <w:rsid w:val="00F64648"/>
    <w:rsid w:val="00F659EB"/>
    <w:rsid w:val="00F662B3"/>
    <w:rsid w:val="00F6655F"/>
    <w:rsid w:val="00F668AB"/>
    <w:rsid w:val="00F70805"/>
    <w:rsid w:val="00F70C1A"/>
    <w:rsid w:val="00F70C62"/>
    <w:rsid w:val="00F7174B"/>
    <w:rsid w:val="00F72F58"/>
    <w:rsid w:val="00F734C1"/>
    <w:rsid w:val="00F73771"/>
    <w:rsid w:val="00F737E3"/>
    <w:rsid w:val="00F73C18"/>
    <w:rsid w:val="00F7474B"/>
    <w:rsid w:val="00F75635"/>
    <w:rsid w:val="00F757D0"/>
    <w:rsid w:val="00F769CB"/>
    <w:rsid w:val="00F7728D"/>
    <w:rsid w:val="00F77833"/>
    <w:rsid w:val="00F811C5"/>
    <w:rsid w:val="00F818B5"/>
    <w:rsid w:val="00F83403"/>
    <w:rsid w:val="00F83C17"/>
    <w:rsid w:val="00F84322"/>
    <w:rsid w:val="00F84683"/>
    <w:rsid w:val="00F9012E"/>
    <w:rsid w:val="00F913E7"/>
    <w:rsid w:val="00F916AE"/>
    <w:rsid w:val="00F91B70"/>
    <w:rsid w:val="00F92A74"/>
    <w:rsid w:val="00F92E1F"/>
    <w:rsid w:val="00F93710"/>
    <w:rsid w:val="00F93A8C"/>
    <w:rsid w:val="00F94174"/>
    <w:rsid w:val="00F941C1"/>
    <w:rsid w:val="00F95B31"/>
    <w:rsid w:val="00F96928"/>
    <w:rsid w:val="00F9761F"/>
    <w:rsid w:val="00FA12BF"/>
    <w:rsid w:val="00FA1B1F"/>
    <w:rsid w:val="00FA22DA"/>
    <w:rsid w:val="00FA360A"/>
    <w:rsid w:val="00FA3969"/>
    <w:rsid w:val="00FA42DD"/>
    <w:rsid w:val="00FA480C"/>
    <w:rsid w:val="00FA4A4C"/>
    <w:rsid w:val="00FA5925"/>
    <w:rsid w:val="00FA5A79"/>
    <w:rsid w:val="00FA5B68"/>
    <w:rsid w:val="00FA6695"/>
    <w:rsid w:val="00FA7763"/>
    <w:rsid w:val="00FB01D6"/>
    <w:rsid w:val="00FB0B94"/>
    <w:rsid w:val="00FB0BB8"/>
    <w:rsid w:val="00FB0E4F"/>
    <w:rsid w:val="00FB10B6"/>
    <w:rsid w:val="00FB172B"/>
    <w:rsid w:val="00FB17A8"/>
    <w:rsid w:val="00FB192A"/>
    <w:rsid w:val="00FB2880"/>
    <w:rsid w:val="00FB3300"/>
    <w:rsid w:val="00FB38A9"/>
    <w:rsid w:val="00FB4E31"/>
    <w:rsid w:val="00FB5F89"/>
    <w:rsid w:val="00FB6920"/>
    <w:rsid w:val="00FB6A0C"/>
    <w:rsid w:val="00FB72DC"/>
    <w:rsid w:val="00FB784B"/>
    <w:rsid w:val="00FC0E14"/>
    <w:rsid w:val="00FC0F13"/>
    <w:rsid w:val="00FC27D3"/>
    <w:rsid w:val="00FC57C1"/>
    <w:rsid w:val="00FC5B13"/>
    <w:rsid w:val="00FC5CCD"/>
    <w:rsid w:val="00FC6008"/>
    <w:rsid w:val="00FC6AC5"/>
    <w:rsid w:val="00FD0651"/>
    <w:rsid w:val="00FD1403"/>
    <w:rsid w:val="00FD1824"/>
    <w:rsid w:val="00FD1CF7"/>
    <w:rsid w:val="00FD1F99"/>
    <w:rsid w:val="00FD3826"/>
    <w:rsid w:val="00FD43C9"/>
    <w:rsid w:val="00FD50CC"/>
    <w:rsid w:val="00FD5143"/>
    <w:rsid w:val="00FD5F86"/>
    <w:rsid w:val="00FD6786"/>
    <w:rsid w:val="00FE055F"/>
    <w:rsid w:val="00FE1E35"/>
    <w:rsid w:val="00FE4623"/>
    <w:rsid w:val="00FE5713"/>
    <w:rsid w:val="00FE5EC9"/>
    <w:rsid w:val="00FE6555"/>
    <w:rsid w:val="00FE7816"/>
    <w:rsid w:val="00FE7E33"/>
    <w:rsid w:val="00FF0576"/>
    <w:rsid w:val="00FF090E"/>
    <w:rsid w:val="00FF2044"/>
    <w:rsid w:val="00FF2EC5"/>
    <w:rsid w:val="00FF4D41"/>
    <w:rsid w:val="00FF4E41"/>
    <w:rsid w:val="00FF54AD"/>
    <w:rsid w:val="00FF5F53"/>
    <w:rsid w:val="00FF704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4E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79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7963"/>
    <w:rPr>
      <w:rFonts w:ascii="Tahoma" w:hAnsi="Tahoma" w:cs="Tahoma"/>
      <w:sz w:val="16"/>
      <w:szCs w:val="16"/>
    </w:rPr>
  </w:style>
  <w:style w:type="character" w:styleId="Lienhypertexte">
    <w:name w:val="Hyperlink"/>
    <w:basedOn w:val="Policepardfaut"/>
    <w:uiPriority w:val="99"/>
    <w:unhideWhenUsed/>
    <w:rsid w:val="00261490"/>
    <w:rPr>
      <w:color w:val="0563C1" w:themeColor="hyperlink"/>
      <w:u w:val="single"/>
    </w:rPr>
  </w:style>
  <w:style w:type="table" w:styleId="Grilledutableau">
    <w:name w:val="Table Grid"/>
    <w:basedOn w:val="TableauNormal"/>
    <w:uiPriority w:val="39"/>
    <w:rsid w:val="00261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6149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iau-idf.fr/savoir-faire/nos-travaux/edition/habiter-dans-le-periurbain.html"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319</Words>
  <Characters>1757</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dc:creator>
  <cp:lastModifiedBy>Mathieu</cp:lastModifiedBy>
  <cp:revision>3</cp:revision>
  <cp:lastPrinted>2015-02-18T21:30:00Z</cp:lastPrinted>
  <dcterms:created xsi:type="dcterms:W3CDTF">2015-05-20T13:00:00Z</dcterms:created>
  <dcterms:modified xsi:type="dcterms:W3CDTF">2015-05-21T20:16:00Z</dcterms:modified>
</cp:coreProperties>
</file>