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6662"/>
        <w:gridCol w:w="1956"/>
      </w:tblGrid>
      <w:tr w:rsidR="005240CB"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40CB" w:rsidRDefault="00F10B97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FT AP </w:t>
            </w:r>
            <w:proofErr w:type="spellStart"/>
            <w:r>
              <w:rPr>
                <w:b/>
                <w:sz w:val="20"/>
                <w:szCs w:val="20"/>
              </w:rPr>
              <w:t>nov</w:t>
            </w:r>
            <w:proofErr w:type="spellEnd"/>
            <w:r>
              <w:rPr>
                <w:b/>
                <w:sz w:val="20"/>
                <w:szCs w:val="20"/>
              </w:rPr>
              <w:t xml:space="preserve"> 2018</w:t>
            </w:r>
            <w:r w:rsidR="00D94449">
              <w:rPr>
                <w:b/>
                <w:sz w:val="20"/>
                <w:szCs w:val="20"/>
              </w:rPr>
              <w:t>, 1h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4449" w:rsidRPr="00D94449" w:rsidRDefault="00F10B97" w:rsidP="00D9444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D94449">
              <w:rPr>
                <w:sz w:val="24"/>
                <w:szCs w:val="24"/>
              </w:rPr>
              <w:t xml:space="preserve">Thème : </w:t>
            </w:r>
            <w:r w:rsidR="00D94449" w:rsidRPr="00D94449">
              <w:rPr>
                <w:sz w:val="24"/>
                <w:szCs w:val="24"/>
              </w:rPr>
              <w:t>Des espaces transformés par la mondialisation</w:t>
            </w:r>
          </w:p>
          <w:p w:rsidR="005240CB" w:rsidRDefault="00D94449" w:rsidP="00D94449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Chapitre : </w:t>
            </w:r>
            <w:r w:rsidRPr="00D94449">
              <w:rPr>
                <w:b/>
                <w:sz w:val="28"/>
                <w:szCs w:val="28"/>
              </w:rPr>
              <w:t xml:space="preserve">Mers et océans : un monde </w:t>
            </w:r>
            <w:proofErr w:type="spellStart"/>
            <w:r w:rsidRPr="00D94449">
              <w:rPr>
                <w:b/>
                <w:sz w:val="28"/>
                <w:szCs w:val="28"/>
              </w:rPr>
              <w:t>mariti</w:t>
            </w:r>
            <w:bookmarkStart w:id="0" w:name="_GoBack"/>
            <w:bookmarkEnd w:id="0"/>
            <w:r w:rsidRPr="00D94449">
              <w:rPr>
                <w:b/>
                <w:sz w:val="28"/>
                <w:szCs w:val="28"/>
              </w:rPr>
              <w:t>misé</w:t>
            </w:r>
            <w:proofErr w:type="spellEnd"/>
            <w:r w:rsidRPr="00D94449">
              <w:rPr>
                <w:b/>
                <w:sz w:val="28"/>
                <w:szCs w:val="28"/>
              </w:rPr>
              <w:t>.</w:t>
            </w:r>
          </w:p>
          <w:p w:rsidR="005240CB" w:rsidRDefault="00F10B97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C4 4</w:t>
            </w:r>
            <w:r>
              <w:rPr>
                <w:b/>
                <w:sz w:val="28"/>
                <w:szCs w:val="28"/>
                <w:vertAlign w:val="superscript"/>
              </w:rPr>
              <w:t>e</w:t>
            </w:r>
            <w:r>
              <w:rPr>
                <w:b/>
                <w:sz w:val="28"/>
                <w:szCs w:val="28"/>
              </w:rPr>
              <w:t xml:space="preserve"> / 1</w:t>
            </w:r>
            <w:r>
              <w:rPr>
                <w:b/>
                <w:sz w:val="28"/>
                <w:szCs w:val="28"/>
                <w:vertAlign w:val="superscript"/>
              </w:rPr>
              <w:t>ère</w:t>
            </w:r>
            <w:r>
              <w:rPr>
                <w:b/>
                <w:sz w:val="28"/>
                <w:szCs w:val="28"/>
              </w:rPr>
              <w:t xml:space="preserve"> / terminale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40CB" w:rsidRDefault="00F10B97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Géographie</w:t>
            </w: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4449" w:rsidRDefault="00D94449">
            <w:pPr>
              <w:pStyle w:val="Standard"/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 w:rsidRPr="00D94449">
              <w:rPr>
                <w:b/>
                <w:i/>
                <w:sz w:val="36"/>
                <w:szCs w:val="36"/>
              </w:rPr>
              <w:t>CONTENEURS CONTRE PECHEURS A POINTE-A-PITRE</w:t>
            </w:r>
            <w:r>
              <w:rPr>
                <w:b/>
                <w:i/>
                <w:sz w:val="36"/>
                <w:szCs w:val="36"/>
              </w:rPr>
              <w:t>.</w:t>
            </w:r>
          </w:p>
          <w:p w:rsidR="005240CB" w:rsidRDefault="00D94449">
            <w:pPr>
              <w:pStyle w:val="Standard"/>
              <w:spacing w:after="0" w:line="240" w:lineRule="auto"/>
              <w:jc w:val="center"/>
            </w:pPr>
            <w:r w:rsidRPr="00D94449">
              <w:rPr>
                <w:b/>
                <w:i/>
                <w:sz w:val="32"/>
                <w:szCs w:val="32"/>
              </w:rPr>
              <w:t>Maritimisation de la Guadeloupe et conflit d’aménagement.</w:t>
            </w: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4449" w:rsidRDefault="00D94449" w:rsidP="00D94449">
            <w:pPr>
              <w:pStyle w:val="Standard"/>
              <w:spacing w:after="0" w:line="240" w:lineRule="auto"/>
              <w:rPr>
                <w:b/>
                <w:i/>
                <w:u w:val="single"/>
              </w:rPr>
            </w:pPr>
          </w:p>
          <w:p w:rsidR="005240CB" w:rsidRDefault="00F10B97" w:rsidP="00D94449">
            <w:pPr>
              <w:pStyle w:val="Standard"/>
              <w:spacing w:after="0" w:line="240" w:lineRule="auto"/>
              <w:rPr>
                <w:b/>
                <w:i/>
              </w:rPr>
            </w:pPr>
            <w:r w:rsidRPr="00D94449">
              <w:rPr>
                <w:b/>
                <w:i/>
                <w:u w:val="single"/>
              </w:rPr>
              <w:t>Objectifs</w:t>
            </w:r>
            <w:r w:rsidR="00D94449">
              <w:rPr>
                <w:b/>
                <w:i/>
                <w:u w:val="single"/>
              </w:rPr>
              <w:t xml:space="preserve"> méthodologiques</w:t>
            </w:r>
            <w:r w:rsidRPr="00D94449">
              <w:rPr>
                <w:b/>
                <w:i/>
                <w:u w:val="single"/>
              </w:rPr>
              <w:t> :</w:t>
            </w:r>
            <w:r>
              <w:rPr>
                <w:b/>
                <w:i/>
              </w:rPr>
              <w:t xml:space="preserve"> Utilisation des ressources du portail </w:t>
            </w:r>
            <w:proofErr w:type="spellStart"/>
            <w:r>
              <w:rPr>
                <w:b/>
                <w:i/>
              </w:rPr>
              <w:t>Eduthèque</w:t>
            </w:r>
            <w:proofErr w:type="spellEnd"/>
            <w:r>
              <w:rPr>
                <w:b/>
                <w:i/>
              </w:rPr>
              <w:t xml:space="preserve">, manipulation des outils de croquis et de légende dans </w:t>
            </w:r>
            <w:proofErr w:type="spellStart"/>
            <w:r>
              <w:rPr>
                <w:b/>
                <w:i/>
              </w:rPr>
              <w:t>Edugéo</w:t>
            </w:r>
            <w:proofErr w:type="spellEnd"/>
            <w:r>
              <w:rPr>
                <w:b/>
                <w:i/>
              </w:rPr>
              <w:t xml:space="preserve">.  </w:t>
            </w:r>
            <w:r w:rsidR="00D94449">
              <w:rPr>
                <w:b/>
                <w:i/>
              </w:rPr>
              <w:t xml:space="preserve">                         </w:t>
            </w:r>
            <w:proofErr w:type="spellStart"/>
            <w:r>
              <w:rPr>
                <w:b/>
                <w:i/>
              </w:rPr>
              <w:t>Eduthèque</w:t>
            </w:r>
            <w:proofErr w:type="spellEnd"/>
            <w:r>
              <w:rPr>
                <w:b/>
                <w:i/>
              </w:rPr>
              <w:t xml:space="preserve"> : </w:t>
            </w:r>
            <w:r w:rsidR="00D94449">
              <w:rPr>
                <w:b/>
                <w:i/>
              </w:rPr>
              <w:t>_________________________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mdp</w:t>
            </w:r>
            <w:proofErr w:type="spellEnd"/>
            <w:r>
              <w:rPr>
                <w:b/>
                <w:i/>
              </w:rPr>
              <w:t xml:space="preserve"> : </w:t>
            </w:r>
            <w:r w:rsidR="00D94449">
              <w:rPr>
                <w:b/>
                <w:i/>
              </w:rPr>
              <w:t>____________________</w:t>
            </w:r>
          </w:p>
          <w:p w:rsidR="00D94449" w:rsidRDefault="00D94449" w:rsidP="00D94449">
            <w:pPr>
              <w:pStyle w:val="Standard"/>
              <w:spacing w:after="0" w:line="240" w:lineRule="auto"/>
            </w:pP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4449" w:rsidRDefault="00D94449" w:rsidP="00D94449">
            <w:pPr>
              <w:pStyle w:val="Standard"/>
              <w:spacing w:after="0" w:line="240" w:lineRule="auto"/>
              <w:ind w:left="720"/>
              <w:rPr>
                <w:b/>
                <w:sz w:val="24"/>
                <w:szCs w:val="24"/>
                <w:u w:val="single"/>
              </w:rPr>
            </w:pPr>
          </w:p>
          <w:p w:rsidR="005240CB" w:rsidRDefault="00F10B97" w:rsidP="00D94449">
            <w:pPr>
              <w:pStyle w:val="Standard"/>
              <w:spacing w:after="0" w:line="240" w:lineRule="auto"/>
              <w:ind w:left="720"/>
            </w:pPr>
            <w:r>
              <w:rPr>
                <w:b/>
                <w:sz w:val="24"/>
                <w:szCs w:val="24"/>
                <w:u w:val="single"/>
              </w:rPr>
              <w:t>Problématique :</w:t>
            </w:r>
          </w:p>
          <w:p w:rsidR="005240CB" w:rsidRDefault="00F10B97" w:rsidP="00D9444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Comment le projet portuaire guadeloupéen reflète-t-il la dynamique mondiale de </w:t>
            </w:r>
            <w:r w:rsidR="00D4090B">
              <w:rPr>
                <w:b/>
              </w:rPr>
              <w:t>maritimisation ?</w:t>
            </w:r>
          </w:p>
          <w:p w:rsidR="005240CB" w:rsidRDefault="00F10B97" w:rsidP="00D94449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Dans quelle mesure la maritimisation de la Guadeloupe reconfigure-t-elle son territoire sur terre et sur mer ?</w:t>
            </w:r>
          </w:p>
          <w:p w:rsidR="005240CB" w:rsidRDefault="005240CB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4449" w:rsidRDefault="00D94449" w:rsidP="00D94449">
            <w:pPr>
              <w:pStyle w:val="Standard"/>
              <w:spacing w:after="0" w:line="240" w:lineRule="auto"/>
              <w:ind w:left="720"/>
              <w:rPr>
                <w:b/>
                <w:u w:val="single"/>
              </w:rPr>
            </w:pPr>
          </w:p>
          <w:p w:rsidR="005240CB" w:rsidRPr="00D94449" w:rsidRDefault="00F10B97" w:rsidP="00D94449">
            <w:pPr>
              <w:pStyle w:val="Standard"/>
              <w:spacing w:after="0" w:line="240" w:lineRule="auto"/>
              <w:ind w:left="720"/>
              <w:rPr>
                <w:sz w:val="24"/>
                <w:szCs w:val="24"/>
              </w:rPr>
            </w:pPr>
            <w:r w:rsidRPr="00D94449">
              <w:rPr>
                <w:b/>
                <w:sz w:val="24"/>
                <w:szCs w:val="24"/>
                <w:u w:val="single"/>
              </w:rPr>
              <w:t>Vocabulaire :</w:t>
            </w:r>
            <w:r>
              <w:rPr>
                <w:b/>
              </w:rPr>
              <w:t xml:space="preserve"> </w:t>
            </w:r>
            <w:r w:rsidRPr="00D94449">
              <w:rPr>
                <w:b/>
                <w:sz w:val="24"/>
                <w:szCs w:val="24"/>
              </w:rPr>
              <w:t xml:space="preserve">Mondialisation, </w:t>
            </w:r>
            <w:r w:rsidRPr="00D94449">
              <w:rPr>
                <w:b/>
                <w:color w:val="FF0000"/>
                <w:sz w:val="24"/>
                <w:szCs w:val="24"/>
                <w:u w:val="single"/>
              </w:rPr>
              <w:t>maritimisation</w:t>
            </w:r>
            <w:r w:rsidRPr="00D94449">
              <w:rPr>
                <w:b/>
                <w:sz w:val="24"/>
                <w:szCs w:val="24"/>
              </w:rPr>
              <w:t xml:space="preserve">, dynamique, localisation, </w:t>
            </w:r>
            <w:r w:rsidR="00D94449">
              <w:rPr>
                <w:b/>
                <w:sz w:val="24"/>
                <w:szCs w:val="24"/>
              </w:rPr>
              <w:t xml:space="preserve">acteur, </w:t>
            </w:r>
            <w:r w:rsidRPr="00D94449">
              <w:rPr>
                <w:b/>
                <w:sz w:val="24"/>
                <w:szCs w:val="24"/>
              </w:rPr>
              <w:t xml:space="preserve">aménagement, </w:t>
            </w:r>
            <w:r w:rsidRPr="00D94449">
              <w:rPr>
                <w:b/>
                <w:color w:val="FF0000"/>
                <w:sz w:val="24"/>
                <w:szCs w:val="24"/>
                <w:u w:val="single"/>
              </w:rPr>
              <w:t>multiscalaire</w:t>
            </w:r>
            <w:r w:rsidRPr="00D94449">
              <w:rPr>
                <w:b/>
                <w:sz w:val="24"/>
                <w:szCs w:val="24"/>
              </w:rPr>
              <w:t>…</w:t>
            </w:r>
          </w:p>
          <w:p w:rsidR="005240CB" w:rsidRDefault="005240CB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4449" w:rsidRDefault="00D94449" w:rsidP="00D94449">
            <w:pPr>
              <w:pStyle w:val="Standard"/>
              <w:spacing w:after="0" w:line="240" w:lineRule="auto"/>
              <w:ind w:left="720"/>
              <w:rPr>
                <w:b/>
                <w:u w:val="single"/>
              </w:rPr>
            </w:pPr>
          </w:p>
          <w:p w:rsidR="00D94449" w:rsidRDefault="00F10B97" w:rsidP="00D94449">
            <w:pPr>
              <w:pStyle w:val="Standard"/>
              <w:spacing w:after="0" w:line="240" w:lineRule="auto"/>
              <w:ind w:left="72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4449">
              <w:rPr>
                <w:b/>
                <w:sz w:val="24"/>
                <w:szCs w:val="24"/>
                <w:u w:val="single"/>
              </w:rPr>
              <w:t xml:space="preserve">Compétences : </w:t>
            </w:r>
            <w:r w:rsidRPr="00D94449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Utiliser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les TICE, identifier et localiser, </w:t>
            </w:r>
          </w:p>
          <w:p w:rsidR="005240CB" w:rsidRDefault="00F10B97" w:rsidP="00D94449">
            <w:pPr>
              <w:pStyle w:val="Standard"/>
              <w:spacing w:after="0" w:line="240" w:lineRule="auto"/>
              <w:ind w:left="216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>changer</w:t>
            </w:r>
            <w:proofErr w:type="gramEnd"/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fr-FR"/>
              </w:rPr>
              <w:t xml:space="preserve"> d’échelle et mettre en relation.</w:t>
            </w:r>
          </w:p>
          <w:p w:rsidR="005240CB" w:rsidRDefault="00D94449" w:rsidP="00D94449">
            <w:pPr>
              <w:pStyle w:val="Standard"/>
              <w:spacing w:after="0"/>
              <w:ind w:left="2160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4449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Construire un raisonnement multiscalaire avec </w:t>
            </w:r>
            <w:proofErr w:type="spellStart"/>
            <w:r w:rsidRPr="00D94449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Édugéo</w:t>
            </w:r>
            <w:proofErr w:type="spellEnd"/>
          </w:p>
          <w:p w:rsidR="00D94449" w:rsidRPr="00D94449" w:rsidRDefault="00D94449" w:rsidP="00D94449">
            <w:pPr>
              <w:pStyle w:val="Standard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40CB" w:rsidRDefault="00F10B97">
            <w:pPr>
              <w:pStyle w:val="Standard"/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Démarche multiscalaire qui vis</w:t>
            </w:r>
            <w:r w:rsidR="007F2B4C"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 xml:space="preserve"> à comprendre les enjeux du développement de port Jarry (Pointe-à-Pitre, Guadeloupe) inscrit dans l’arc caribéen à proximité de routes maritimes mondiales.</w:t>
            </w:r>
          </w:p>
          <w:p w:rsidR="005240CB" w:rsidRDefault="005240CB">
            <w:pPr>
              <w:pStyle w:val="Standard"/>
              <w:spacing w:after="0"/>
            </w:pPr>
          </w:p>
          <w:p w:rsidR="005240CB" w:rsidRDefault="00F10B97">
            <w:pPr>
              <w:pStyle w:val="Standard"/>
              <w:spacing w:after="160" w:line="256" w:lineRule="auto"/>
            </w:pPr>
            <w:r>
              <w:rPr>
                <w:rFonts w:cs="Times New Roman"/>
              </w:rPr>
              <w:t xml:space="preserve">Ouvrez les fichiers diaporama et croquis que vous avez téléchargé au préalable sur </w:t>
            </w:r>
            <w:r w:rsidR="00D94449">
              <w:rPr>
                <w:rFonts w:cs="Times New Roman"/>
              </w:rPr>
              <w:t>l’ENT de la classe.</w:t>
            </w:r>
          </w:p>
          <w:p w:rsidR="005240CB" w:rsidRDefault="00F10B97">
            <w:pPr>
              <w:pStyle w:val="Standard"/>
              <w:spacing w:after="160" w:line="256" w:lineRule="auto"/>
            </w:pPr>
            <w:r>
              <w:rPr>
                <w:rFonts w:cs="Times New Roman"/>
              </w:rPr>
              <w:t>Lisez le texte fourni puis prenez connaissance du territoire dont il est question avec les documents. Votre travail consiste à organiser la légende en adoptant un plan multiscalaire.</w:t>
            </w:r>
          </w:p>
          <w:p w:rsidR="005240CB" w:rsidRDefault="00F10B97">
            <w:pPr>
              <w:pStyle w:val="Standard"/>
              <w:numPr>
                <w:ilvl w:val="0"/>
                <w:numId w:val="5"/>
              </w:numPr>
              <w:spacing w:after="160" w:line="256" w:lineRule="auto"/>
            </w:pPr>
            <w:r>
              <w:rPr>
                <w:rFonts w:cs="Times New Roman"/>
              </w:rPr>
              <w:t xml:space="preserve">Sur le site suivant, </w:t>
            </w:r>
            <w:hyperlink r:id="rId7" w:history="1">
              <w:r>
                <w:rPr>
                  <w:rStyle w:val="Lienhypertexte"/>
                  <w:rFonts w:cs="Times New Roman"/>
                </w:rPr>
                <w:t>http://geoconfluences.ens-lyon.fr/glossaire/</w:t>
              </w:r>
            </w:hyperlink>
            <w:r>
              <w:rPr>
                <w:rFonts w:cs="Times New Roman"/>
              </w:rPr>
              <w:t xml:space="preserve"> recherchez le terme maritimisation.</w:t>
            </w:r>
          </w:p>
          <w:p w:rsidR="005240CB" w:rsidRDefault="00F10B97">
            <w:pPr>
              <w:pStyle w:val="Standard"/>
              <w:numPr>
                <w:ilvl w:val="0"/>
                <w:numId w:val="3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Créez 3 titres à 3 échelles différentes pour la légende de ce croquis. Soyez aussi explicite que possible. N’hésitez pas à varier le zoom d’observation de la fenêtre</w:t>
            </w:r>
            <w:r w:rsidR="00D94449">
              <w:rPr>
                <w:rFonts w:cs="Times New Roman"/>
              </w:rPr>
              <w:t xml:space="preserve"> de consultation</w:t>
            </w:r>
            <w:r>
              <w:rPr>
                <w:rFonts w:cs="Times New Roman"/>
              </w:rPr>
              <w:t xml:space="preserve"> pour </w:t>
            </w:r>
            <w:r w:rsidR="00D94449">
              <w:rPr>
                <w:rFonts w:cs="Times New Roman"/>
              </w:rPr>
              <w:t>envisager</w:t>
            </w:r>
            <w:r>
              <w:rPr>
                <w:rFonts w:cs="Times New Roman"/>
              </w:rPr>
              <w:t xml:space="preserve"> le sujet dans toutes ses dimensions.</w:t>
            </w:r>
          </w:p>
          <w:p w:rsidR="005240CB" w:rsidRDefault="00F10B97">
            <w:pPr>
              <w:pStyle w:val="Standard"/>
              <w:numPr>
                <w:ilvl w:val="0"/>
                <w:numId w:val="3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Classez les figurés et les items de la légende en fonction du plan que vous avez retenu.</w:t>
            </w:r>
          </w:p>
          <w:p w:rsidR="005240CB" w:rsidRDefault="00F10B97">
            <w:pPr>
              <w:pStyle w:val="Standard"/>
              <w:numPr>
                <w:ilvl w:val="0"/>
                <w:numId w:val="3"/>
              </w:numPr>
              <w:spacing w:after="160" w:line="256" w:lineRule="auto"/>
            </w:pPr>
            <w:r>
              <w:rPr>
                <w:rFonts w:cs="Times New Roman"/>
              </w:rPr>
              <w:t>Complétez-la avec des éléments que vous avez repéré dans le croquis ou dans les documents et qui n’y figurent pas.</w:t>
            </w:r>
          </w:p>
          <w:p w:rsidR="005240CB" w:rsidRDefault="00F10B97">
            <w:pPr>
              <w:pStyle w:val="Standard"/>
              <w:numPr>
                <w:ilvl w:val="0"/>
                <w:numId w:val="3"/>
              </w:numPr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Proposez un titre pour l’ensemble du croquis de synthèse. </w:t>
            </w:r>
          </w:p>
          <w:p w:rsidR="005240CB" w:rsidRDefault="005240CB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40CB" w:rsidRDefault="00F10B97" w:rsidP="00D94449">
            <w:pPr>
              <w:pStyle w:val="Standard"/>
              <w:spacing w:after="0" w:line="256" w:lineRule="auto"/>
              <w:ind w:left="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Remédiation/individualisation :</w:t>
            </w:r>
          </w:p>
          <w:p w:rsidR="005240CB" w:rsidRDefault="00F10B97">
            <w:pPr>
              <w:pStyle w:val="Standard"/>
              <w:numPr>
                <w:ilvl w:val="0"/>
                <w:numId w:val="6"/>
              </w:numPr>
              <w:spacing w:after="0" w:line="256" w:lineRule="auto"/>
            </w:pPr>
            <w:r>
              <w:t>Des indices pour avancer dans le travail peuvent être demandés au professeur si vous avez du retard.</w:t>
            </w:r>
          </w:p>
          <w:p w:rsidR="005240CB" w:rsidRDefault="00F10B97">
            <w:pPr>
              <w:pStyle w:val="Standard"/>
              <w:numPr>
                <w:ilvl w:val="0"/>
                <w:numId w:val="6"/>
              </w:numPr>
              <w:spacing w:after="0" w:line="256" w:lineRule="auto"/>
            </w:pPr>
            <w:r>
              <w:t>Pour les élèves en avance, lorsque vous avez terminé, réalisez un schéma succinct qui résume la situation conflictuelle dû à l’extension de ce port.</w:t>
            </w:r>
          </w:p>
        </w:tc>
      </w:tr>
      <w:tr w:rsidR="005240CB">
        <w:tc>
          <w:tcPr>
            <w:tcW w:w="10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40CB" w:rsidRDefault="00F10B97" w:rsidP="00D94449">
            <w:pPr>
              <w:pStyle w:val="Standard"/>
              <w:spacing w:after="0" w:line="256" w:lineRule="auto"/>
              <w:ind w:left="720"/>
            </w:pPr>
            <w:r>
              <w:rPr>
                <w:b/>
                <w:sz w:val="24"/>
                <w:szCs w:val="24"/>
                <w:u w:val="single"/>
              </w:rPr>
              <w:t xml:space="preserve">Synthèse :  </w:t>
            </w:r>
          </w:p>
          <w:p w:rsidR="005240CB" w:rsidRDefault="00F10B97" w:rsidP="00D94449">
            <w:pPr>
              <w:pStyle w:val="Standard"/>
              <w:spacing w:after="160"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Rédigez une synthèse de quelques lignes qui réponde au sujet de départ : </w:t>
            </w:r>
          </w:p>
          <w:p w:rsidR="005240CB" w:rsidRDefault="00F10B97" w:rsidP="00D94449">
            <w:pPr>
              <w:pStyle w:val="Standard"/>
              <w:spacing w:after="160" w:line="256" w:lineRule="auto"/>
              <w:ind w:left="72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Croissance de port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>Jarry  à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Pointe-à-Pitre : quand mondialisation et maritimisation engendrent des conflits </w:t>
            </w:r>
            <w:r w:rsidR="00D94449">
              <w:rPr>
                <w:rFonts w:cs="Times New Roman"/>
                <w:b/>
                <w:i/>
                <w:sz w:val="24"/>
                <w:szCs w:val="24"/>
              </w:rPr>
              <w:t xml:space="preserve">d’acteurs et </w:t>
            </w:r>
            <w:r>
              <w:rPr>
                <w:rFonts w:cs="Times New Roman"/>
                <w:b/>
                <w:i/>
                <w:sz w:val="24"/>
                <w:szCs w:val="24"/>
              </w:rPr>
              <w:t>d’intérêts</w:t>
            </w:r>
            <w:r w:rsidR="00D94449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5240CB" w:rsidRDefault="005240CB" w:rsidP="00D94449">
      <w:pPr>
        <w:pStyle w:val="Standard"/>
      </w:pPr>
    </w:p>
    <w:sectPr w:rsidR="005240CB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0FE" w:rsidRDefault="001730FE">
      <w:r>
        <w:separator/>
      </w:r>
    </w:p>
  </w:endnote>
  <w:endnote w:type="continuationSeparator" w:id="0">
    <w:p w:rsidR="001730FE" w:rsidRDefault="0017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0FE" w:rsidRDefault="001730FE">
      <w:r>
        <w:rPr>
          <w:color w:val="000000"/>
        </w:rPr>
        <w:separator/>
      </w:r>
    </w:p>
  </w:footnote>
  <w:footnote w:type="continuationSeparator" w:id="0">
    <w:p w:rsidR="001730FE" w:rsidRDefault="0017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4F6"/>
    <w:multiLevelType w:val="multilevel"/>
    <w:tmpl w:val="F87AEF48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18933E5"/>
    <w:multiLevelType w:val="multilevel"/>
    <w:tmpl w:val="2564E16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22DE"/>
    <w:multiLevelType w:val="multilevel"/>
    <w:tmpl w:val="B2142EAE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97115"/>
    <w:multiLevelType w:val="multilevel"/>
    <w:tmpl w:val="ED90333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2A23"/>
    <w:multiLevelType w:val="multilevel"/>
    <w:tmpl w:val="7F0ED014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0CB"/>
    <w:rsid w:val="001730FE"/>
    <w:rsid w:val="002328F5"/>
    <w:rsid w:val="005240CB"/>
    <w:rsid w:val="00621503"/>
    <w:rsid w:val="006A4FE1"/>
    <w:rsid w:val="007F2B4C"/>
    <w:rsid w:val="008A794A"/>
    <w:rsid w:val="009C5537"/>
    <w:rsid w:val="00D4090B"/>
    <w:rsid w:val="00D94449"/>
    <w:rsid w:val="00F10B97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3CD"/>
  <w15:docId w15:val="{BBD00CBB-C3D3-425E-9213-AE0B164B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44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keepLines/>
      <w:spacing w:before="160" w:after="0"/>
      <w:outlineLvl w:val="4"/>
    </w:pPr>
    <w:rPr>
      <w:rFonts w:ascii="Cambria" w:eastAsia="F" w:hAnsi="Cambria"/>
      <w:color w:val="4F81BD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w Cen MT" w:eastAsia="Tw Cen MT" w:hAnsi="Tw Cen MT" w:cs="Tw Cen MT"/>
      <w:color w:val="000000"/>
      <w:sz w:val="24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itre1Car">
    <w:name w:val="Titre 1 Car"/>
    <w:basedOn w:val="Policepardfaut"/>
    <w:rPr>
      <w:rFonts w:ascii="Times New Roman" w:eastAsia="Times New Roman" w:hAnsi="Times New Roman" w:cs="Times New Roman"/>
      <w:b/>
      <w:bCs/>
      <w:kern w:val="3"/>
      <w:sz w:val="48"/>
      <w:szCs w:val="48"/>
      <w:lang w:eastAsia="fr-FR"/>
    </w:rPr>
  </w:style>
  <w:style w:type="character" w:customStyle="1" w:styleId="Titre5Car">
    <w:name w:val="Titre 5 Car"/>
    <w:basedOn w:val="Policepardfaut"/>
    <w:rPr>
      <w:rFonts w:ascii="Cambria" w:eastAsia="F" w:hAnsi="Cambria" w:cs="F"/>
      <w:color w:val="4F81BD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D9444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confluences.ens-lyon.fr/glossa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C4 4ème  Mers et océans : un monde maritimisé.</vt:lpstr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 4ème  Mers et océans : un monde maritimisé.</dc:title>
  <dc:creator>Mathieu</dc:creator>
  <cp:lastModifiedBy>Mathieu</cp:lastModifiedBy>
  <cp:revision>4</cp:revision>
  <cp:lastPrinted>2018-11-22T07:56:00Z</cp:lastPrinted>
  <dcterms:created xsi:type="dcterms:W3CDTF">2018-12-16T19:24:00Z</dcterms:created>
  <dcterms:modified xsi:type="dcterms:W3CDTF">2018-12-16T19:49:00Z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