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2322" w14:textId="77777777" w:rsidR="00131B1A" w:rsidRDefault="00991F95" w:rsidP="00A4079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1B1A">
        <w:rPr>
          <w:rFonts w:ascii="Arial" w:hAnsi="Arial" w:cs="Arial"/>
          <w:b/>
          <w:sz w:val="22"/>
          <w:szCs w:val="22"/>
        </w:rPr>
        <w:t>Les « essentiels »</w:t>
      </w:r>
      <w:r w:rsidR="0070429E" w:rsidRPr="00131B1A">
        <w:rPr>
          <w:rFonts w:ascii="Arial" w:hAnsi="Arial" w:cs="Arial"/>
          <w:b/>
          <w:sz w:val="22"/>
          <w:szCs w:val="22"/>
        </w:rPr>
        <w:t xml:space="preserve"> en histoire géographie -</w:t>
      </w:r>
      <w:r w:rsidRPr="00131B1A">
        <w:rPr>
          <w:rFonts w:ascii="Arial" w:hAnsi="Arial" w:cs="Arial"/>
          <w:b/>
          <w:sz w:val="22"/>
          <w:szCs w:val="22"/>
        </w:rPr>
        <w:t xml:space="preserve"> classe de Troisième</w:t>
      </w:r>
    </w:p>
    <w:p w14:paraId="493FCBD0" w14:textId="683E3CDF" w:rsidR="00991F95" w:rsidRPr="00131B1A" w:rsidRDefault="00991F95" w:rsidP="00A4079B">
      <w:pPr>
        <w:jc w:val="center"/>
        <w:rPr>
          <w:rFonts w:ascii="Arial" w:hAnsi="Arial" w:cs="Arial"/>
          <w:b/>
          <w:sz w:val="22"/>
          <w:szCs w:val="22"/>
        </w:rPr>
      </w:pPr>
      <w:r w:rsidRPr="00131B1A">
        <w:rPr>
          <w:rFonts w:ascii="Arial" w:hAnsi="Arial" w:cs="Arial"/>
          <w:b/>
          <w:sz w:val="22"/>
          <w:szCs w:val="22"/>
        </w:rPr>
        <w:t xml:space="preserve">4 mai </w:t>
      </w:r>
      <w:r w:rsidR="0070429E" w:rsidRPr="00131B1A">
        <w:rPr>
          <w:rFonts w:ascii="Arial" w:hAnsi="Arial" w:cs="Arial"/>
          <w:b/>
          <w:sz w:val="22"/>
          <w:szCs w:val="22"/>
        </w:rPr>
        <w:t>-</w:t>
      </w:r>
      <w:r w:rsidRPr="00131B1A">
        <w:rPr>
          <w:rFonts w:ascii="Arial" w:hAnsi="Arial" w:cs="Arial"/>
          <w:b/>
          <w:sz w:val="22"/>
          <w:szCs w:val="22"/>
        </w:rPr>
        <w:t xml:space="preserve"> 4 juillet 2020</w:t>
      </w:r>
    </w:p>
    <w:p w14:paraId="6D08C40D" w14:textId="77777777" w:rsidR="009D01DB" w:rsidRPr="00131B1A" w:rsidRDefault="009D01DB" w:rsidP="00A4079B">
      <w:pPr>
        <w:jc w:val="center"/>
        <w:rPr>
          <w:rFonts w:ascii="Arial" w:hAnsi="Arial" w:cs="Arial"/>
          <w:b/>
          <w:sz w:val="22"/>
          <w:szCs w:val="22"/>
        </w:rPr>
      </w:pPr>
    </w:p>
    <w:p w14:paraId="6C477E91" w14:textId="77777777" w:rsidR="009D01DB" w:rsidRPr="009D01DB" w:rsidRDefault="009D01DB" w:rsidP="009D01DB">
      <w:pPr>
        <w:jc w:val="both"/>
        <w:rPr>
          <w:rFonts w:ascii="Arial" w:hAnsi="Arial" w:cs="Arial"/>
          <w:b/>
          <w:sz w:val="22"/>
          <w:szCs w:val="22"/>
          <w:lang w:eastAsia="fr-FR"/>
        </w:rPr>
      </w:pPr>
      <w:r w:rsidRPr="009D01DB">
        <w:rPr>
          <w:rFonts w:ascii="Arial" w:hAnsi="Arial" w:cs="Arial"/>
          <w:b/>
          <w:sz w:val="22"/>
          <w:szCs w:val="22"/>
          <w:lang w:eastAsia="fr-FR"/>
        </w:rPr>
        <w:t xml:space="preserve">En collaboration avec un groupe de professeurs, voici quelques pistes pour la fin de l’année scolaire </w:t>
      </w:r>
      <w:r w:rsidRPr="009D01DB">
        <w:rPr>
          <w:rFonts w:ascii="Arial" w:hAnsi="Arial" w:cs="Arial"/>
          <w:b/>
          <w:sz w:val="22"/>
          <w:szCs w:val="22"/>
          <w:u w:val="single"/>
          <w:lang w:eastAsia="fr-FR"/>
        </w:rPr>
        <w:t>AVEC ou SANS RETOUR EN CLASSE</w:t>
      </w:r>
      <w:r w:rsidRPr="009D01DB">
        <w:rPr>
          <w:rFonts w:ascii="Arial" w:hAnsi="Arial" w:cs="Arial"/>
          <w:b/>
          <w:sz w:val="22"/>
          <w:szCs w:val="22"/>
          <w:lang w:eastAsia="fr-FR"/>
        </w:rPr>
        <w:t>, pistes que vous saurez bien sûr adapter à vos propres progressions et à la date de cet hypothétique retour.</w:t>
      </w:r>
    </w:p>
    <w:p w14:paraId="7DC1A6AA" w14:textId="77777777" w:rsidR="009D01DB" w:rsidRPr="00131B1A" w:rsidRDefault="009D01DB" w:rsidP="00510A24">
      <w:pPr>
        <w:jc w:val="both"/>
        <w:rPr>
          <w:rFonts w:ascii="Arial" w:hAnsi="Arial" w:cs="Arial"/>
          <w:b/>
          <w:sz w:val="22"/>
          <w:szCs w:val="22"/>
        </w:rPr>
      </w:pPr>
    </w:p>
    <w:p w14:paraId="79497842" w14:textId="740EFB0A" w:rsidR="00510A24" w:rsidRPr="00131B1A" w:rsidRDefault="00892896" w:rsidP="00510A24">
      <w:pPr>
        <w:jc w:val="both"/>
        <w:rPr>
          <w:rFonts w:ascii="Arial" w:hAnsi="Arial" w:cs="Arial"/>
          <w:b/>
          <w:sz w:val="22"/>
          <w:szCs w:val="22"/>
        </w:rPr>
      </w:pPr>
      <w:r w:rsidRPr="00131B1A">
        <w:rPr>
          <w:rFonts w:ascii="Arial" w:hAnsi="Arial" w:cs="Arial"/>
          <w:b/>
          <w:sz w:val="22"/>
          <w:szCs w:val="22"/>
        </w:rPr>
        <w:t>3</w:t>
      </w:r>
      <w:r w:rsidR="00510A24" w:rsidRPr="00131B1A">
        <w:rPr>
          <w:rFonts w:ascii="Arial" w:hAnsi="Arial" w:cs="Arial"/>
          <w:b/>
          <w:sz w:val="22"/>
          <w:szCs w:val="22"/>
        </w:rPr>
        <w:t xml:space="preserve"> grands principes :</w:t>
      </w:r>
    </w:p>
    <w:p w14:paraId="4DA154CB" w14:textId="3A3D72DD" w:rsidR="00510A24" w:rsidRPr="00131B1A" w:rsidRDefault="00510A24" w:rsidP="00510A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1B1A">
        <w:rPr>
          <w:rFonts w:ascii="Arial" w:hAnsi="Arial" w:cs="Arial"/>
          <w:b/>
          <w:sz w:val="22"/>
          <w:szCs w:val="22"/>
        </w:rPr>
        <w:t>L’intégralité des programmes n’est pas</w:t>
      </w:r>
      <w:r w:rsidR="0062018B" w:rsidRPr="00131B1A">
        <w:rPr>
          <w:rFonts w:ascii="Arial" w:hAnsi="Arial" w:cs="Arial"/>
          <w:b/>
          <w:sz w:val="22"/>
          <w:szCs w:val="22"/>
        </w:rPr>
        <w:t xml:space="preserve"> du tout </w:t>
      </w:r>
      <w:r w:rsidRPr="00131B1A">
        <w:rPr>
          <w:rFonts w:ascii="Arial" w:hAnsi="Arial" w:cs="Arial"/>
          <w:b/>
          <w:sz w:val="22"/>
          <w:szCs w:val="22"/>
        </w:rPr>
        <w:t xml:space="preserve">un objectif : </w:t>
      </w:r>
      <w:r w:rsidRPr="00131B1A">
        <w:rPr>
          <w:rFonts w:ascii="Arial" w:hAnsi="Arial" w:cs="Arial"/>
          <w:b/>
          <w:color w:val="FF0000"/>
          <w:sz w:val="22"/>
          <w:szCs w:val="22"/>
        </w:rPr>
        <w:t xml:space="preserve">il s’agit de dégager les notions et compétences </w:t>
      </w:r>
      <w:r w:rsidR="0062018B" w:rsidRPr="00131B1A">
        <w:rPr>
          <w:rFonts w:ascii="Arial" w:hAnsi="Arial" w:cs="Arial"/>
          <w:b/>
          <w:color w:val="FF0000"/>
          <w:sz w:val="22"/>
          <w:szCs w:val="22"/>
        </w:rPr>
        <w:t xml:space="preserve">minimales </w:t>
      </w:r>
      <w:r w:rsidRPr="00131B1A">
        <w:rPr>
          <w:rFonts w:ascii="Arial" w:hAnsi="Arial" w:cs="Arial"/>
          <w:b/>
          <w:color w:val="FF0000"/>
          <w:sz w:val="22"/>
          <w:szCs w:val="22"/>
        </w:rPr>
        <w:t>incontournables pour le passage au lycée.</w:t>
      </w:r>
      <w:r w:rsidR="0062018B" w:rsidRPr="00131B1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CD7BBE6" w14:textId="120EABDA" w:rsidR="00510A24" w:rsidRPr="00131B1A" w:rsidRDefault="00510A24" w:rsidP="00D602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31B1A">
        <w:rPr>
          <w:rFonts w:ascii="Arial" w:hAnsi="Arial" w:cs="Arial"/>
          <w:b/>
          <w:sz w:val="22"/>
          <w:szCs w:val="22"/>
        </w:rPr>
        <w:t>La première semaine au moins doit être consacrée à consolider ce qui a été vu pe</w:t>
      </w:r>
      <w:r w:rsidR="002A3EF4" w:rsidRPr="00131B1A">
        <w:rPr>
          <w:rFonts w:ascii="Arial" w:hAnsi="Arial" w:cs="Arial"/>
          <w:b/>
          <w:sz w:val="22"/>
          <w:szCs w:val="22"/>
        </w:rPr>
        <w:t>ndant la période de confinement et notamment les repères historiques et spatiaux fondamentau</w:t>
      </w:r>
      <w:r w:rsidR="00A6119F" w:rsidRPr="00131B1A">
        <w:rPr>
          <w:rFonts w:ascii="Arial" w:hAnsi="Arial" w:cs="Arial"/>
          <w:b/>
          <w:sz w:val="22"/>
          <w:szCs w:val="22"/>
        </w:rPr>
        <w:t>x, les définitions simples des notions de base.</w:t>
      </w:r>
    </w:p>
    <w:p w14:paraId="467A263E" w14:textId="3E51E22C" w:rsidR="00892896" w:rsidRPr="00131B1A" w:rsidRDefault="00892896" w:rsidP="00D602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31B1A">
        <w:rPr>
          <w:rFonts w:ascii="Arial" w:hAnsi="Arial" w:cs="Arial"/>
          <w:b/>
          <w:sz w:val="22"/>
          <w:szCs w:val="22"/>
        </w:rPr>
        <w:t xml:space="preserve">L’EMC sera traitée en lien avec </w:t>
      </w:r>
      <w:proofErr w:type="spellStart"/>
      <w:r w:rsidRPr="00131B1A">
        <w:rPr>
          <w:rFonts w:ascii="Arial" w:hAnsi="Arial" w:cs="Arial"/>
          <w:b/>
          <w:sz w:val="22"/>
          <w:szCs w:val="22"/>
        </w:rPr>
        <w:t>l’H</w:t>
      </w:r>
      <w:proofErr w:type="spellEnd"/>
      <w:r w:rsidRPr="00131B1A">
        <w:rPr>
          <w:rFonts w:ascii="Arial" w:hAnsi="Arial" w:cs="Arial"/>
          <w:b/>
          <w:sz w:val="22"/>
          <w:szCs w:val="22"/>
        </w:rPr>
        <w:t xml:space="preserve">-G et en fonction de vos programmations </w:t>
      </w:r>
      <w:r w:rsidRPr="00131B1A">
        <w:rPr>
          <w:rFonts w:ascii="Arial" w:hAnsi="Arial" w:cs="Arial"/>
          <w:sz w:val="22"/>
          <w:szCs w:val="22"/>
        </w:rPr>
        <w:t xml:space="preserve">(et du temps disponible…) </w:t>
      </w:r>
      <w:r w:rsidRPr="00131B1A">
        <w:rPr>
          <w:rFonts w:ascii="Arial" w:hAnsi="Arial" w:cs="Arial"/>
          <w:b/>
          <w:sz w:val="22"/>
          <w:szCs w:val="22"/>
        </w:rPr>
        <w:t>et pas à part.</w:t>
      </w:r>
    </w:p>
    <w:p w14:paraId="2F7AD15E" w14:textId="77777777" w:rsidR="00991F95" w:rsidRPr="00131B1A" w:rsidRDefault="00991F95" w:rsidP="00510A2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141" w:type="dxa"/>
        <w:tblLook w:val="04A0" w:firstRow="1" w:lastRow="0" w:firstColumn="1" w:lastColumn="0" w:noHBand="0" w:noVBand="1"/>
      </w:tblPr>
      <w:tblGrid>
        <w:gridCol w:w="6809"/>
        <w:gridCol w:w="7225"/>
      </w:tblGrid>
      <w:tr w:rsidR="00991F95" w:rsidRPr="00131B1A" w14:paraId="1C7ABCB1" w14:textId="77777777" w:rsidTr="00E641AC">
        <w:tc>
          <w:tcPr>
            <w:tcW w:w="6809" w:type="dxa"/>
          </w:tcPr>
          <w:p w14:paraId="15BEBEB8" w14:textId="77777777" w:rsidR="00991F95" w:rsidRPr="00131B1A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sz w:val="22"/>
                <w:szCs w:val="22"/>
              </w:rPr>
              <w:t>HISTOIRE</w:t>
            </w:r>
          </w:p>
        </w:tc>
        <w:tc>
          <w:tcPr>
            <w:tcW w:w="7225" w:type="dxa"/>
          </w:tcPr>
          <w:p w14:paraId="51A75BD4" w14:textId="027FD5E4" w:rsidR="00991F95" w:rsidRPr="00131B1A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sz w:val="22"/>
                <w:szCs w:val="22"/>
              </w:rPr>
              <w:t>GEOGRA</w:t>
            </w:r>
            <w:r w:rsidR="003B360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1B1A">
              <w:rPr>
                <w:rFonts w:ascii="Arial" w:hAnsi="Arial" w:cs="Arial"/>
                <w:b/>
                <w:sz w:val="22"/>
                <w:szCs w:val="22"/>
              </w:rPr>
              <w:t>HIE</w:t>
            </w:r>
          </w:p>
        </w:tc>
      </w:tr>
      <w:tr w:rsidR="00991F95" w:rsidRPr="00131B1A" w14:paraId="29E39137" w14:textId="77777777" w:rsidTr="00E641AC">
        <w:tc>
          <w:tcPr>
            <w:tcW w:w="6809" w:type="dxa"/>
          </w:tcPr>
          <w:p w14:paraId="79380848" w14:textId="77777777" w:rsidR="00623EE3" w:rsidRPr="00131B1A" w:rsidRDefault="00623EE3" w:rsidP="00623EE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>Thèmes non étudiés ou étudiés partiellement :</w:t>
            </w:r>
          </w:p>
          <w:p w14:paraId="75A2BBF2" w14:textId="77777777" w:rsidR="00623EE3" w:rsidRPr="00131B1A" w:rsidRDefault="00623EE3" w:rsidP="00623EE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5CA32E" w14:textId="07229B34" w:rsidR="00991F95" w:rsidRPr="00131B1A" w:rsidRDefault="00991F95" w:rsidP="00991F95">
            <w:pPr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Thème 2</w:t>
            </w: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 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le monde depuis 1945</w:t>
            </w:r>
            <w:r w:rsidRPr="00131B1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(</w:t>
            </w:r>
            <w:r w:rsidR="003B360B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 xml:space="preserve">en partie traité, </w:t>
            </w:r>
            <w:r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voire totalement pour certains d’entre vous</w:t>
            </w:r>
            <w:r w:rsidR="003B360B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, avant le confinement</w:t>
            </w:r>
            <w:r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)</w:t>
            </w:r>
          </w:p>
          <w:p w14:paraId="5E17753B" w14:textId="1D538047" w:rsidR="00623EE3" w:rsidRPr="00131B1A" w:rsidRDefault="00623EE3" w:rsidP="00623E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Indépendance et construction de nouveaux Etats.</w:t>
            </w:r>
          </w:p>
          <w:p w14:paraId="44F952A4" w14:textId="471C79EA" w:rsidR="00623EE3" w:rsidRPr="00131B1A" w:rsidRDefault="00623EE3" w:rsidP="00623E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Un monde bipolaire au temps de la guerre froide</w:t>
            </w:r>
          </w:p>
          <w:p w14:paraId="26CB3E90" w14:textId="577C030B" w:rsidR="00623EE3" w:rsidRPr="00131B1A" w:rsidRDefault="00623EE3" w:rsidP="00623E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Affirmation et mise en œuvre du projet européen (à traiter avec le thème 3, 1 de géographie éventuellement)</w:t>
            </w:r>
          </w:p>
          <w:p w14:paraId="48107E4F" w14:textId="01AA869A" w:rsidR="00623EE3" w:rsidRPr="00131B1A" w:rsidRDefault="00623EE3" w:rsidP="00623E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Enjeux et conflits après 1989 (à ne pas traiter… </w:t>
            </w:r>
            <w:r w:rsidR="0000753B"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vus en Terminale</w:t>
            </w: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)</w:t>
            </w:r>
          </w:p>
          <w:p w14:paraId="58ECC106" w14:textId="77777777" w:rsidR="00991F95" w:rsidRPr="00131B1A" w:rsidRDefault="00991F95" w:rsidP="00991F9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1A279E" w14:textId="3747A6DD" w:rsidR="00FD39B4" w:rsidRPr="00131B1A" w:rsidRDefault="00991F95" w:rsidP="00CE0886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Thème 3 : </w:t>
            </w:r>
            <w:r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Françaises et Français dans une République repensée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B1A">
              <w:rPr>
                <w:rFonts w:ascii="Arial" w:hAnsi="Arial" w:cs="Arial"/>
                <w:sz w:val="22"/>
                <w:szCs w:val="22"/>
              </w:rPr>
              <w:t xml:space="preserve">(1944 à nos jours) : </w:t>
            </w: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 xml:space="preserve">la première partie, </w:t>
            </w:r>
            <w:r w:rsidRPr="00131B1A">
              <w:rPr>
                <w:rFonts w:ascii="Arial" w:hAnsi="Arial" w:cs="Arial"/>
                <w:b/>
                <w:i/>
                <w:color w:val="7B7B7B" w:themeColor="accent3" w:themeShade="BF"/>
                <w:sz w:val="22"/>
                <w:szCs w:val="22"/>
              </w:rPr>
              <w:t>1944-47 Refonder la République, redéfinir la démocratie</w:t>
            </w: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 xml:space="preserve">, a souvent été traitée dans le </w:t>
            </w:r>
            <w:r w:rsidR="00CE0886"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thème 1</w:t>
            </w:r>
            <w:r w:rsidR="00FD39B4"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 xml:space="preserve"> : si pas fait, </w:t>
            </w:r>
            <w:r w:rsidR="00FD39B4"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aborder</w:t>
            </w:r>
            <w:r w:rsidR="00892896"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 xml:space="preserve"> le</w:t>
            </w:r>
            <w:r w:rsidR="00E11A8C"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 xml:space="preserve"> programme du </w:t>
            </w:r>
            <w:r w:rsidR="00892896" w:rsidRPr="00131B1A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CNR</w:t>
            </w:r>
          </w:p>
          <w:p w14:paraId="2FBC2DBE" w14:textId="77777777" w:rsidR="00FD39B4" w:rsidRPr="00131B1A" w:rsidRDefault="00FD39B4" w:rsidP="00CE0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AE2611" w14:textId="6A6E97A3" w:rsidR="00CE0886" w:rsidRPr="00131B1A" w:rsidRDefault="00CE0886" w:rsidP="00CE0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  <w:u w:val="single"/>
              </w:rPr>
              <w:t>Resteraient</w:t>
            </w:r>
            <w:r w:rsidRPr="00131B1A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426C36E" w14:textId="2D735B2A" w:rsidR="00991F95" w:rsidRPr="00131B1A" w:rsidRDefault="00CE0886" w:rsidP="00007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sz w:val="22"/>
                <w:szCs w:val="22"/>
              </w:rPr>
              <w:t>La Vème République, de la république gaullienne à l’alternance et à la cohabitation</w:t>
            </w:r>
          </w:p>
          <w:p w14:paraId="0DB5EE8E" w14:textId="0BA5B9A2" w:rsidR="00CE0886" w:rsidRPr="00131B1A" w:rsidRDefault="00CE0886" w:rsidP="00007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sz w:val="22"/>
                <w:szCs w:val="22"/>
              </w:rPr>
              <w:t>Femmes et hommes dans la société des années 50 aux années 80.</w:t>
            </w:r>
          </w:p>
        </w:tc>
        <w:tc>
          <w:tcPr>
            <w:tcW w:w="7225" w:type="dxa"/>
          </w:tcPr>
          <w:p w14:paraId="75BC41EF" w14:textId="766EBDE8" w:rsidR="00991F95" w:rsidRPr="00131B1A" w:rsidRDefault="00647C78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Thèmes </w:t>
            </w:r>
            <w:r w:rsidR="001A0946"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non étudiés ou étudiés partiellement :</w:t>
            </w:r>
          </w:p>
          <w:p w14:paraId="1178634C" w14:textId="77777777" w:rsidR="001A0946" w:rsidRPr="00131B1A" w:rsidRDefault="001A0946" w:rsidP="00991F95">
            <w:pPr>
              <w:jc w:val="center"/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</w:pPr>
          </w:p>
          <w:p w14:paraId="3918361C" w14:textId="65506FFB" w:rsidR="00CE0886" w:rsidRPr="00131B1A" w:rsidRDefault="00897EE7" w:rsidP="00897E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>Thème 2 :</w:t>
            </w:r>
            <w:r w:rsidR="00917652" w:rsidRPr="00131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652" w:rsidRPr="00131B1A">
              <w:rPr>
                <w:rFonts w:ascii="Arial" w:hAnsi="Arial" w:cs="Arial"/>
                <w:b/>
                <w:sz w:val="22"/>
                <w:szCs w:val="22"/>
                <w:u w:val="single"/>
              </w:rPr>
              <w:t>Pourquoi et comment aménager le territoire</w:t>
            </w:r>
            <w:r w:rsidR="00917652" w:rsidRPr="00131B1A">
              <w:rPr>
                <w:rFonts w:ascii="Arial" w:hAnsi="Arial" w:cs="Arial"/>
                <w:b/>
                <w:sz w:val="22"/>
                <w:szCs w:val="22"/>
              </w:rPr>
              <w:t xml:space="preserve"> ? </w:t>
            </w:r>
          </w:p>
          <w:p w14:paraId="59E4E97E" w14:textId="2871707C" w:rsidR="001A0946" w:rsidRPr="00131B1A" w:rsidRDefault="001A0946" w:rsidP="002A3EF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Aménager pour répondre aux inégalités croissantes entre territoires</w:t>
            </w:r>
            <w:r w:rsidR="002A3EF4" w:rsidRPr="00131B1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français à toutes les échelles (à traiter)</w:t>
            </w:r>
          </w:p>
          <w:p w14:paraId="7DE8B9CB" w14:textId="11C4A108" w:rsidR="002A3EF4" w:rsidRPr="00131B1A" w:rsidRDefault="002A3EF4" w:rsidP="002A3EF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Les territoires ultra-marins français : une problématique spécifique (sous-thème à ne pas traiter en tant que tel mais intégrer l’idée générale dans la mise en perspective sur les inégalités territoriales en France)</w:t>
            </w:r>
          </w:p>
          <w:p w14:paraId="016E04F7" w14:textId="77777777" w:rsidR="00CE0886" w:rsidRPr="00131B1A" w:rsidRDefault="00CE0886" w:rsidP="00897EE7">
            <w:pPr>
              <w:jc w:val="both"/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</w:pPr>
          </w:p>
          <w:p w14:paraId="27C53563" w14:textId="71D0DFBC" w:rsidR="00CE0886" w:rsidRPr="00131B1A" w:rsidRDefault="00917652" w:rsidP="00897EE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Thème 3 : </w:t>
            </w:r>
            <w:r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La France et l’Union européenne</w:t>
            </w:r>
            <w:r w:rsidR="00CE0886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752429F4" w14:textId="71486369" w:rsidR="006D745B" w:rsidRPr="00131B1A" w:rsidRDefault="006D745B" w:rsidP="00623EE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L’Union européenne, un nouveau territoire de référence et d’appartenance</w:t>
            </w:r>
            <w:r w:rsidR="00CA0887" w:rsidRPr="00131B1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(à traiter)</w:t>
            </w:r>
          </w:p>
          <w:p w14:paraId="39444A2E" w14:textId="05EE6426" w:rsidR="006D745B" w:rsidRPr="00131B1A" w:rsidRDefault="00CA0887" w:rsidP="00623EE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La France et l’Europe dans le monde (sous-thème à ne pas traiter en tant que tel mais certaines cartes étudié</w:t>
            </w:r>
            <w:r w:rsidR="008E7D37"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</w:t>
            </w:r>
            <w:r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 dans le sous-thème 1 suffiront à dégager les idées essentielles, par exemple </w:t>
            </w:r>
            <w:r w:rsidR="005D3955"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</w:t>
            </w:r>
            <w:r w:rsidR="004C3ECC"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’UE sur le planisphère des pôles économiques mondiaux, des</w:t>
            </w:r>
            <w:r w:rsidR="00956B68"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principales façades maritimes.</w:t>
            </w:r>
            <w:r w:rsidR="004C3ECC" w:rsidRPr="00131B1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)</w:t>
            </w:r>
          </w:p>
          <w:p w14:paraId="178D7C3B" w14:textId="0237F944" w:rsidR="00917652" w:rsidRPr="00131B1A" w:rsidRDefault="00917652" w:rsidP="001A0946">
            <w:pPr>
              <w:jc w:val="both"/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</w:pPr>
          </w:p>
        </w:tc>
      </w:tr>
      <w:tr w:rsidR="00991F95" w:rsidRPr="00131B1A" w14:paraId="16BA51E1" w14:textId="77777777" w:rsidTr="00E641AC">
        <w:tc>
          <w:tcPr>
            <w:tcW w:w="6809" w:type="dxa"/>
          </w:tcPr>
          <w:p w14:paraId="1B498E64" w14:textId="77777777" w:rsidR="0070429E" w:rsidRPr="0070429E" w:rsidRDefault="0070429E" w:rsidP="007042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</w:pPr>
            <w:r w:rsidRPr="0070429E"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  <w:t>Comment travailler les notions essentielles à aborder/consolider : quelques propositions…</w:t>
            </w:r>
          </w:p>
          <w:p w14:paraId="6FE85BAE" w14:textId="77777777" w:rsidR="0070429E" w:rsidRPr="0070429E" w:rsidRDefault="0070429E" w:rsidP="007042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</w:pPr>
          </w:p>
          <w:p w14:paraId="6696D774" w14:textId="77777777" w:rsidR="0070429E" w:rsidRPr="00131B1A" w:rsidRDefault="0070429E" w:rsidP="00227EC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329538A" w14:textId="3C9977D4" w:rsidR="00227EC0" w:rsidRPr="00131B1A" w:rsidRDefault="00227EC0" w:rsidP="00227EC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Thème 2 : </w:t>
            </w:r>
          </w:p>
          <w:p w14:paraId="03794B53" w14:textId="79FC89B5" w:rsidR="00E641AC" w:rsidRPr="00131B1A" w:rsidRDefault="00623EE3" w:rsidP="00007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Un exemple au choix</w:t>
            </w:r>
            <w:r w:rsidRPr="00131B1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(avec cartes) pour fixer les r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epères et notions simpl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 sur </w:t>
            </w:r>
            <w:r w:rsidR="00866D82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fin des empires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la </w:t>
            </w:r>
            <w:r w:rsidR="00866D82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décolonisation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3E13E807" w14:textId="104EFE38" w:rsidR="00866D82" w:rsidRPr="00131B1A" w:rsidRDefault="00623EE3" w:rsidP="00007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lastRenderedPageBreak/>
              <w:t>Un exemple</w:t>
            </w:r>
            <w:r w:rsidR="00866D82" w:rsidRPr="00131B1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à partir de 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caricature</w:t>
            </w:r>
            <w:r w:rsidR="008261E8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, cartes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, chronologie …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pour 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caractériser la </w:t>
            </w:r>
            <w:r w:rsidR="00866D82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guerre froide</w:t>
            </w: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amener </w:t>
            </w:r>
            <w:r w:rsidR="00866D82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l’idée de </w:t>
            </w:r>
            <w:r w:rsidR="00866D82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monde bipolaire</w:t>
            </w:r>
          </w:p>
          <w:p w14:paraId="736474A1" w14:textId="77777777" w:rsidR="00866D82" w:rsidRPr="00131B1A" w:rsidRDefault="00866D82" w:rsidP="00866D8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111909" w14:textId="462CC039" w:rsidR="00E641AC" w:rsidRPr="00131B1A" w:rsidRDefault="00E641AC" w:rsidP="00E641A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Thème 3 :</w:t>
            </w:r>
          </w:p>
          <w:p w14:paraId="16960A8A" w14:textId="66E474D3" w:rsidR="0000753B" w:rsidRPr="00131B1A" w:rsidRDefault="0000753B" w:rsidP="000075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Chronologie </w:t>
            </w:r>
            <w:r w:rsidR="00D4279F" w:rsidRPr="00131B1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Vème République</w:t>
            </w:r>
            <w:r w:rsidR="00D4279F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4E59CD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construction avec les élèves d’un schéma simple </w:t>
            </w:r>
            <w:r w:rsidR="004E59CD" w:rsidRPr="00131B1A"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  <w:t>(</w:t>
            </w:r>
            <w:r w:rsidRPr="00131B1A"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  <w:t xml:space="preserve">peut-être déjà traitée en EMC ? En tout cas, </w:t>
            </w:r>
            <w:r w:rsidR="00D4279F"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pas d’étude de dét</w:t>
            </w:r>
            <w:r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ail des institutions, au programme en Terminale.</w:t>
            </w:r>
            <w:r w:rsidR="004E59CD" w:rsidRPr="00131B1A"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  <w:t>)</w:t>
            </w:r>
          </w:p>
          <w:p w14:paraId="56FC7248" w14:textId="131DE4FF" w:rsidR="00647C78" w:rsidRPr="00131B1A" w:rsidRDefault="0000753B" w:rsidP="00D4279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U</w:t>
            </w:r>
            <w:r w:rsidR="00D4279F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n exemple d’adaptation de la législation aux évolutions de la </w:t>
            </w:r>
            <w:r w:rsidR="00BC6309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société </w:t>
            </w:r>
            <w:r w:rsidR="00892896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à resituer sur </w:t>
            </w:r>
            <w:r w:rsidR="002A71C1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une chronologie</w:t>
            </w:r>
            <w:r w:rsidR="00892896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de 4-5 éléments </w:t>
            </w:r>
            <w:r w:rsidR="0042330C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au maximum</w:t>
            </w:r>
            <w:r w:rsidR="0042330C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4279F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(la loi autorisant IVG par exemple, car permet d’ouvrir sur les femmes dans la société)</w:t>
            </w:r>
            <w:r w:rsidR="004E59CD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7DF9F20" w14:textId="3F6919FF" w:rsidR="00956B68" w:rsidRPr="00131B1A" w:rsidRDefault="00956B68" w:rsidP="00D4279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25" w:type="dxa"/>
          </w:tcPr>
          <w:p w14:paraId="4DCDA968" w14:textId="77777777" w:rsidR="0070429E" w:rsidRPr="0070429E" w:rsidRDefault="0070429E" w:rsidP="007042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</w:pPr>
            <w:r w:rsidRPr="0070429E"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  <w:lastRenderedPageBreak/>
              <w:t>Comment travailler les notions essentielles à aborder/consolider : quelques propositions…</w:t>
            </w:r>
          </w:p>
          <w:p w14:paraId="65E8CDE0" w14:textId="77777777" w:rsidR="0070429E" w:rsidRPr="0070429E" w:rsidRDefault="0070429E" w:rsidP="007042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fr-FR"/>
              </w:rPr>
            </w:pPr>
          </w:p>
          <w:p w14:paraId="2DB91C4F" w14:textId="77777777" w:rsidR="00956B68" w:rsidRPr="00131B1A" w:rsidRDefault="00956B68" w:rsidP="00991F9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890CE7" w14:textId="65E97D2E" w:rsidR="00A6119F" w:rsidRPr="00131B1A" w:rsidRDefault="00A6119F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 xml:space="preserve">Se rappeler que la France sera abordée en lycée à tous les niveaux donc la maitrise des repères est très importante mais les thèmes peu étudiés en 3ème cette année </w:t>
            </w:r>
            <w:r w:rsidR="006D745B" w:rsidRPr="00131B1A">
              <w:rPr>
                <w:rFonts w:ascii="Arial" w:hAnsi="Arial" w:cs="Arial"/>
                <w:sz w:val="22"/>
                <w:szCs w:val="22"/>
              </w:rPr>
              <w:t>feront l’objet d’étude</w:t>
            </w:r>
            <w:r w:rsidR="008E7D37" w:rsidRPr="00131B1A">
              <w:rPr>
                <w:rFonts w:ascii="Arial" w:hAnsi="Arial" w:cs="Arial"/>
                <w:sz w:val="22"/>
                <w:szCs w:val="22"/>
              </w:rPr>
              <w:t>s</w:t>
            </w:r>
            <w:r w:rsidR="006D745B" w:rsidRPr="00131B1A">
              <w:rPr>
                <w:rFonts w:ascii="Arial" w:hAnsi="Arial" w:cs="Arial"/>
                <w:sz w:val="22"/>
                <w:szCs w:val="22"/>
              </w:rPr>
              <w:t xml:space="preserve"> ultérieures)</w:t>
            </w:r>
          </w:p>
          <w:p w14:paraId="3F5682F8" w14:textId="77777777" w:rsidR="006D745B" w:rsidRPr="00131B1A" w:rsidRDefault="006D745B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ED4D35" w14:textId="7AF4CCEB" w:rsidR="007D4BA8" w:rsidRPr="00131B1A" w:rsidRDefault="00CE0886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lastRenderedPageBreak/>
              <w:t>Thème 2 :</w:t>
            </w:r>
            <w:r w:rsidR="002A3EF4" w:rsidRPr="00131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EF4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Une étude de cas </w:t>
            </w:r>
            <w:r w:rsidR="006D745B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à différentes échelles</w:t>
            </w:r>
            <w:r w:rsidR="006D745B" w:rsidRPr="00131B1A">
              <w:rPr>
                <w:rFonts w:ascii="Arial" w:hAnsi="Arial" w:cs="Arial"/>
                <w:sz w:val="22"/>
                <w:szCs w:val="22"/>
              </w:rPr>
              <w:t xml:space="preserve">. Une mise en perspective pour dégager les deux idées essentielles : </w:t>
            </w:r>
          </w:p>
          <w:p w14:paraId="1C6656DF" w14:textId="6F82CB89" w:rsidR="006D745B" w:rsidRPr="00131B1A" w:rsidRDefault="0000753B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D745B" w:rsidRPr="00131B1A">
              <w:rPr>
                <w:rFonts w:ascii="Arial" w:hAnsi="Arial" w:cs="Arial"/>
                <w:sz w:val="22"/>
                <w:szCs w:val="22"/>
              </w:rPr>
              <w:t xml:space="preserve">des inégalités/disparités multiples </w:t>
            </w:r>
          </w:p>
          <w:p w14:paraId="2BF63B7C" w14:textId="3063611C" w:rsidR="006D745B" w:rsidRPr="00131B1A" w:rsidRDefault="006D745B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>- des politiques publiques d’aménagement pour tenter de réduire ces inégalités</w:t>
            </w:r>
          </w:p>
          <w:p w14:paraId="0278E3B5" w14:textId="77777777" w:rsidR="001A0946" w:rsidRPr="00131B1A" w:rsidRDefault="001A0946" w:rsidP="007D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2EA12" w14:textId="306C8902" w:rsidR="000A54E3" w:rsidRPr="00131B1A" w:rsidRDefault="00D578FB" w:rsidP="00D57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>Thème 3 :</w:t>
            </w:r>
            <w:r w:rsidR="007A5C02" w:rsidRPr="00131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C02"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Les caractéristiques du territoire actuel de l’UE</w:t>
            </w:r>
            <w:r w:rsidR="007A5C02" w:rsidRPr="00131B1A">
              <w:rPr>
                <w:rFonts w:ascii="Arial" w:hAnsi="Arial" w:cs="Arial"/>
                <w:sz w:val="22"/>
                <w:szCs w:val="22"/>
              </w:rPr>
              <w:t xml:space="preserve"> et les contrastes territoriaux majeurs, des exemples concrets de politiques européennes pour réduire ces inégalités (liens avec thème 2)</w:t>
            </w:r>
          </w:p>
          <w:p w14:paraId="48E866BE" w14:textId="1DECCF25" w:rsidR="00D578FB" w:rsidRPr="00131B1A" w:rsidRDefault="00D578FB" w:rsidP="00CA0887">
            <w:pPr>
              <w:pStyle w:val="Paragraphedelis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F95" w:rsidRPr="00131B1A" w14:paraId="195505F1" w14:textId="77777777" w:rsidTr="00E641AC">
        <w:trPr>
          <w:trHeight w:val="627"/>
        </w:trPr>
        <w:tc>
          <w:tcPr>
            <w:tcW w:w="6809" w:type="dxa"/>
          </w:tcPr>
          <w:p w14:paraId="0F3675EC" w14:textId="52C1A075" w:rsidR="00A4079B" w:rsidRPr="00131B1A" w:rsidRDefault="00647C78" w:rsidP="00CE088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Compétences à travailler en priorité :</w:t>
            </w:r>
          </w:p>
          <w:p w14:paraId="65DDA173" w14:textId="77777777" w:rsidR="004C2061" w:rsidRPr="00131B1A" w:rsidRDefault="004C2061" w:rsidP="00CE088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061F5E" w14:textId="7C6CB5AC" w:rsidR="00647C78" w:rsidRPr="00131B1A" w:rsidRDefault="0000753B" w:rsidP="00A4079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4079B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e développement construit (dans la perspective du lycée…)</w:t>
            </w:r>
          </w:p>
          <w:p w14:paraId="3FEE0C53" w14:textId="77777777" w:rsidR="00647C78" w:rsidRPr="00131B1A" w:rsidRDefault="00647C78" w:rsidP="00991F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</w:tcPr>
          <w:p w14:paraId="50FBF965" w14:textId="77777777" w:rsidR="00991F95" w:rsidRPr="00131B1A" w:rsidRDefault="00647C78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Compétences à travailler en priorité :</w:t>
            </w:r>
          </w:p>
          <w:p w14:paraId="2584B084" w14:textId="77777777" w:rsidR="00956B68" w:rsidRPr="00131B1A" w:rsidRDefault="00956B68" w:rsidP="00991F9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6446E84" w14:textId="515FFEA3" w:rsidR="00FF30EF" w:rsidRPr="00131B1A" w:rsidRDefault="0000753B" w:rsidP="00FF30E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CE0886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>ecture et explication de croquis</w:t>
            </w:r>
            <w:r w:rsidR="00A6119F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cartes</w:t>
            </w:r>
            <w:r w:rsidR="00FF30EF" w:rsidRPr="00131B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(compréhension de l’organisation, de la légende, du raisonnement sous-tendu)</w:t>
            </w:r>
          </w:p>
          <w:p w14:paraId="348E6BB3" w14:textId="1297C8D2" w:rsidR="00CE0886" w:rsidRPr="00131B1A" w:rsidRDefault="00CE0886" w:rsidP="00FF30EF">
            <w:pPr>
              <w:pStyle w:val="Paragraphedeliste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9D0BE4" w14:textId="4EE861BC" w:rsidR="00FF30EF" w:rsidRPr="00131B1A" w:rsidRDefault="00FF30EF" w:rsidP="00FF30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sz w:val="22"/>
                <w:szCs w:val="22"/>
              </w:rPr>
              <w:t xml:space="preserve">Repérages essentiels sur des cartes à différentes échelles. </w:t>
            </w:r>
          </w:p>
          <w:p w14:paraId="37C92C0A" w14:textId="47CFDACB" w:rsidR="00CE0886" w:rsidRPr="00131B1A" w:rsidRDefault="00CE0886" w:rsidP="002A3EF4">
            <w:pPr>
              <w:ind w:left="360"/>
              <w:jc w:val="both"/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</w:p>
          <w:p w14:paraId="2A5BA851" w14:textId="704645A6" w:rsidR="00CE0886" w:rsidRPr="00131B1A" w:rsidRDefault="00CE0886" w:rsidP="00CE0886">
            <w:pPr>
              <w:pStyle w:val="Paragraphedeliste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1F95" w:rsidRPr="00131B1A" w14:paraId="000F2DB0" w14:textId="77777777" w:rsidTr="00E641AC">
        <w:trPr>
          <w:trHeight w:val="1146"/>
        </w:trPr>
        <w:tc>
          <w:tcPr>
            <w:tcW w:w="6809" w:type="dxa"/>
          </w:tcPr>
          <w:p w14:paraId="37569E20" w14:textId="56C68665" w:rsidR="00A4079B" w:rsidRPr="00131B1A" w:rsidRDefault="00647C78" w:rsidP="00CE088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Evaluation : </w:t>
            </w:r>
          </w:p>
          <w:p w14:paraId="6E747FF5" w14:textId="77777777" w:rsidR="00956B68" w:rsidRPr="00131B1A" w:rsidRDefault="00956B68" w:rsidP="00CE088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094946" w14:textId="1214CB0D" w:rsidR="00647C78" w:rsidRPr="00131B1A" w:rsidRDefault="0002250E" w:rsidP="00FF3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 uniquement</w:t>
            </w:r>
          </w:p>
        </w:tc>
        <w:tc>
          <w:tcPr>
            <w:tcW w:w="7225" w:type="dxa"/>
          </w:tcPr>
          <w:p w14:paraId="3BB95978" w14:textId="692AA1C0" w:rsidR="00991F95" w:rsidRPr="00131B1A" w:rsidRDefault="00647C78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Evaluation : </w:t>
            </w:r>
          </w:p>
          <w:p w14:paraId="2DD07E31" w14:textId="77777777" w:rsidR="00131B1A" w:rsidRPr="00131B1A" w:rsidRDefault="00131B1A" w:rsidP="00131B1A">
            <w:pPr>
              <w:pStyle w:val="Paragraphedeliste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014CF2E7" w14:textId="759D4798" w:rsidR="00A4079B" w:rsidRPr="00131B1A" w:rsidRDefault="0002250E" w:rsidP="00131B1A">
            <w:pPr>
              <w:pStyle w:val="Paragraphedeliste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1B1A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 uniquement</w:t>
            </w:r>
            <w:r w:rsidR="00A4079B" w:rsidRPr="00131B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585B08" w14:textId="53B1F58B" w:rsidR="00530A89" w:rsidRDefault="00E10BF3">
      <w:pPr>
        <w:rPr>
          <w:rFonts w:ascii="Arial" w:hAnsi="Arial" w:cs="Arial"/>
          <w:sz w:val="22"/>
          <w:szCs w:val="22"/>
        </w:rPr>
      </w:pPr>
    </w:p>
    <w:p w14:paraId="2B0B1078" w14:textId="77777777" w:rsidR="00957A00" w:rsidRDefault="00957A00">
      <w:pPr>
        <w:rPr>
          <w:rFonts w:ascii="Arial" w:hAnsi="Arial" w:cs="Arial"/>
          <w:sz w:val="22"/>
          <w:szCs w:val="22"/>
        </w:rPr>
      </w:pPr>
    </w:p>
    <w:p w14:paraId="628392D9" w14:textId="24EECF25" w:rsidR="00957A00" w:rsidRPr="00131B1A" w:rsidRDefault="00957A00" w:rsidP="00957A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Françoise </w:t>
      </w:r>
      <w:proofErr w:type="spellStart"/>
      <w:r>
        <w:rPr>
          <w:rFonts w:ascii="Arial" w:hAnsi="Arial" w:cs="Arial"/>
          <w:sz w:val="22"/>
          <w:szCs w:val="22"/>
        </w:rPr>
        <w:t>Delaspre</w:t>
      </w:r>
      <w:proofErr w:type="spellEnd"/>
      <w:r>
        <w:rPr>
          <w:rFonts w:ascii="Arial" w:hAnsi="Arial" w:cs="Arial"/>
          <w:sz w:val="22"/>
          <w:szCs w:val="22"/>
        </w:rPr>
        <w:t xml:space="preserve"> et Pascale </w:t>
      </w:r>
      <w:proofErr w:type="spellStart"/>
      <w:r>
        <w:rPr>
          <w:rFonts w:ascii="Arial" w:hAnsi="Arial" w:cs="Arial"/>
          <w:sz w:val="22"/>
          <w:szCs w:val="22"/>
        </w:rPr>
        <w:t>Goutagny</w:t>
      </w:r>
      <w:proofErr w:type="spellEnd"/>
      <w:r>
        <w:rPr>
          <w:rFonts w:ascii="Arial" w:hAnsi="Arial" w:cs="Arial"/>
          <w:sz w:val="22"/>
          <w:szCs w:val="22"/>
        </w:rPr>
        <w:t>, IA-IPR Histoire-Géographie Dijon</w:t>
      </w:r>
    </w:p>
    <w:sectPr w:rsidR="00957A00" w:rsidRPr="00131B1A" w:rsidSect="00D6026A">
      <w:pgSz w:w="16840" w:h="11900" w:orient="landscape"/>
      <w:pgMar w:top="46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DE4"/>
    <w:multiLevelType w:val="hybridMultilevel"/>
    <w:tmpl w:val="945052D4"/>
    <w:lvl w:ilvl="0" w:tplc="4768C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7953"/>
    <w:multiLevelType w:val="hybridMultilevel"/>
    <w:tmpl w:val="67D4CA44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5"/>
    <w:rsid w:val="0000753B"/>
    <w:rsid w:val="00015760"/>
    <w:rsid w:val="0002250E"/>
    <w:rsid w:val="000A54E3"/>
    <w:rsid w:val="00131B1A"/>
    <w:rsid w:val="001A0946"/>
    <w:rsid w:val="00222895"/>
    <w:rsid w:val="00227EC0"/>
    <w:rsid w:val="002A3EF4"/>
    <w:rsid w:val="002A71C1"/>
    <w:rsid w:val="003B360B"/>
    <w:rsid w:val="0042330C"/>
    <w:rsid w:val="004664C2"/>
    <w:rsid w:val="00466574"/>
    <w:rsid w:val="00483BCF"/>
    <w:rsid w:val="004C2061"/>
    <w:rsid w:val="004C3ECC"/>
    <w:rsid w:val="004E59CD"/>
    <w:rsid w:val="00510A24"/>
    <w:rsid w:val="005D3955"/>
    <w:rsid w:val="0062018B"/>
    <w:rsid w:val="00623EE3"/>
    <w:rsid w:val="00626B30"/>
    <w:rsid w:val="00647C78"/>
    <w:rsid w:val="006D745B"/>
    <w:rsid w:val="0070429E"/>
    <w:rsid w:val="007A5C02"/>
    <w:rsid w:val="007D4BA8"/>
    <w:rsid w:val="008261E8"/>
    <w:rsid w:val="00866D82"/>
    <w:rsid w:val="00892896"/>
    <w:rsid w:val="00897EE7"/>
    <w:rsid w:val="008C021D"/>
    <w:rsid w:val="008E7D37"/>
    <w:rsid w:val="00917652"/>
    <w:rsid w:val="00956B68"/>
    <w:rsid w:val="00957A00"/>
    <w:rsid w:val="00991F95"/>
    <w:rsid w:val="009D01DB"/>
    <w:rsid w:val="009F1409"/>
    <w:rsid w:val="00A4079B"/>
    <w:rsid w:val="00A6119F"/>
    <w:rsid w:val="00B3734C"/>
    <w:rsid w:val="00B451E8"/>
    <w:rsid w:val="00B75336"/>
    <w:rsid w:val="00BC6309"/>
    <w:rsid w:val="00C25907"/>
    <w:rsid w:val="00C93700"/>
    <w:rsid w:val="00CA0887"/>
    <w:rsid w:val="00CD6478"/>
    <w:rsid w:val="00CE0886"/>
    <w:rsid w:val="00D4279F"/>
    <w:rsid w:val="00D578FB"/>
    <w:rsid w:val="00D6026A"/>
    <w:rsid w:val="00E10BF3"/>
    <w:rsid w:val="00E11A8C"/>
    <w:rsid w:val="00E641AC"/>
    <w:rsid w:val="00FD39B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E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1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DELASPRE</dc:creator>
  <cp:keywords/>
  <dc:description/>
  <cp:lastModifiedBy>Rectorat de Dijon</cp:lastModifiedBy>
  <cp:revision>2</cp:revision>
  <cp:lastPrinted>2020-04-09T08:15:00Z</cp:lastPrinted>
  <dcterms:created xsi:type="dcterms:W3CDTF">2020-05-03T06:34:00Z</dcterms:created>
  <dcterms:modified xsi:type="dcterms:W3CDTF">2020-05-03T06:34:00Z</dcterms:modified>
</cp:coreProperties>
</file>